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FCB" w:rsidRDefault="00455B22" w:rsidP="0050298F">
      <w:pPr>
        <w:spacing w:after="240"/>
        <w:ind w:firstLine="567"/>
        <w:rPr>
          <w:rFonts w:cs="Tahoma"/>
        </w:rPr>
      </w:pPr>
      <w:r>
        <w:rPr>
          <w:rFonts w:cs="Tahoma"/>
          <w:noProof/>
          <w:sz w:val="28"/>
          <w:szCs w:val="28"/>
          <w:lang w:eastAsia="ru-RU"/>
        </w:rPr>
        <w:drawing>
          <wp:inline distT="0" distB="0" distL="0" distR="0">
            <wp:extent cx="5939790" cy="8862141"/>
            <wp:effectExtent l="19050" t="0" r="3810" b="0"/>
            <wp:docPr id="1" name="Рисунок 1" descr="C:\Users\111\Desktop\P81029-14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P81029-1409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62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FCB" w:rsidRDefault="00085FCB" w:rsidP="0050298F">
      <w:pPr>
        <w:spacing w:after="240"/>
        <w:ind w:firstLine="567"/>
        <w:rPr>
          <w:rFonts w:cs="Tahoma"/>
        </w:rPr>
      </w:pPr>
    </w:p>
    <w:p w:rsidR="0050298F" w:rsidRPr="00113927" w:rsidRDefault="0050298F" w:rsidP="00085FCB">
      <w:pPr>
        <w:spacing w:after="240"/>
        <w:ind w:firstLine="567"/>
        <w:jc w:val="center"/>
        <w:rPr>
          <w:rFonts w:cs="Tahoma"/>
        </w:rPr>
      </w:pPr>
      <w:bookmarkStart w:id="0" w:name="_GoBack"/>
      <w:bookmarkEnd w:id="0"/>
      <w:r w:rsidRPr="00113927">
        <w:rPr>
          <w:b/>
          <w:bCs/>
          <w:color w:val="000000"/>
        </w:rPr>
        <w:lastRenderedPageBreak/>
        <w:t>Пояснительная записка</w:t>
      </w:r>
    </w:p>
    <w:p w:rsidR="0050298F" w:rsidRPr="00113927" w:rsidRDefault="0050298F" w:rsidP="0050298F">
      <w:pPr>
        <w:shd w:val="clear" w:color="auto" w:fill="FFFFFF"/>
        <w:tabs>
          <w:tab w:val="left" w:pos="1637"/>
        </w:tabs>
        <w:suppressAutoHyphens w:val="0"/>
        <w:spacing w:after="240"/>
        <w:ind w:right="57" w:firstLine="567"/>
        <w:jc w:val="both"/>
      </w:pPr>
      <w:r w:rsidRPr="00113927">
        <w:t xml:space="preserve"> </w:t>
      </w:r>
      <w:proofErr w:type="gramStart"/>
      <w:r w:rsidRPr="00113927">
        <w:t>Настоящая  рабочая  программа  курса «Окружающий мир» для 1-4 классов средней общеобразовательной школы составлена</w:t>
      </w:r>
      <w:r w:rsidRPr="00113927">
        <w:rPr>
          <w:rFonts w:eastAsia="Calibri"/>
        </w:rPr>
        <w:t xml:space="preserve"> в соответствии с приказом МО РФ от 31.12.2015 года № 1576 «О внесении изменений в федеральный государственный образовательный стандарт начального общего образования, утверждённый приказом </w:t>
      </w:r>
      <w:r w:rsidRPr="00113927">
        <w:rPr>
          <w:rFonts w:eastAsia="Calibri"/>
          <w:color w:val="000000"/>
        </w:rPr>
        <w:t xml:space="preserve">МО РФ от 06.12.2009 № 373» , </w:t>
      </w:r>
      <w:r w:rsidRPr="00113927">
        <w:rPr>
          <w:rFonts w:eastAsia="Calibri"/>
        </w:rPr>
        <w:t>приказом МО РФ от 31.12.2015 года № 1577 «О внесении изменений в федеральный государственный образовательный стандарт основного общего образования, утверждённый</w:t>
      </w:r>
      <w:proofErr w:type="gramEnd"/>
      <w:r w:rsidRPr="00113927">
        <w:rPr>
          <w:rFonts w:eastAsia="Calibri"/>
        </w:rPr>
        <w:t xml:space="preserve"> приказом </w:t>
      </w:r>
      <w:r w:rsidRPr="00113927">
        <w:rPr>
          <w:rFonts w:eastAsia="Calibri"/>
          <w:color w:val="000000"/>
        </w:rPr>
        <w:t xml:space="preserve">МО РФ от 17.12.2010 № 1897»,  Уставом </w:t>
      </w:r>
      <w:r w:rsidRPr="00113927">
        <w:rPr>
          <w:rFonts w:eastAsia="Calibri"/>
        </w:rPr>
        <w:t>МБОУ «Кривошеевская СОШ»,</w:t>
      </w:r>
      <w:r w:rsidRPr="00113927">
        <w:t xml:space="preserve"> а  также  составлена в соответствии с требованиями, предъявляемыми к базовому уровню обучения на основе  авторской программы </w:t>
      </w:r>
      <w:r w:rsidRPr="00113927">
        <w:rPr>
          <w:color w:val="000000"/>
        </w:rPr>
        <w:t xml:space="preserve">  </w:t>
      </w:r>
      <w:r w:rsidRPr="00113927">
        <w:rPr>
          <w:rFonts w:cs="Tahoma"/>
          <w:color w:val="000000"/>
        </w:rPr>
        <w:t xml:space="preserve">Плешаков А.А. «Окружающий мир» </w:t>
      </w:r>
      <w:r w:rsidRPr="00113927">
        <w:rPr>
          <w:color w:val="000000"/>
        </w:rPr>
        <w:t>Сборник рабочих программ  1-4  (УМК «Школа</w:t>
      </w:r>
      <w:r w:rsidR="00085FCB">
        <w:rPr>
          <w:color w:val="000000"/>
        </w:rPr>
        <w:t xml:space="preserve"> России»)- М.: Просвещение, 2015</w:t>
      </w:r>
      <w:r w:rsidRPr="00113927">
        <w:rPr>
          <w:color w:val="000000"/>
        </w:rPr>
        <w:t xml:space="preserve">. </w:t>
      </w:r>
    </w:p>
    <w:p w:rsidR="0050298F" w:rsidRPr="00113927" w:rsidRDefault="0050298F" w:rsidP="0050298F">
      <w:pPr>
        <w:tabs>
          <w:tab w:val="left" w:pos="9288"/>
        </w:tabs>
        <w:spacing w:after="240"/>
        <w:ind w:firstLine="567"/>
        <w:jc w:val="both"/>
        <w:rPr>
          <w:rFonts w:eastAsia="Calibri"/>
        </w:rPr>
      </w:pPr>
      <w:r w:rsidRPr="00113927">
        <w:rPr>
          <w:rFonts w:eastAsia="Calibri"/>
        </w:rPr>
        <w:t xml:space="preserve">Структура рабочей программы соответствует локальному акту МБОУ «Кривошеевская СОШ» «Положение о разработке и утверждении рабочих программ учебных предметов, курсов внеурочной деятельности для педагогов, реализующих ФГОС НОО </w:t>
      </w:r>
      <w:proofErr w:type="gramStart"/>
      <w:r w:rsidRPr="00113927">
        <w:rPr>
          <w:rFonts w:eastAsia="Calibri"/>
        </w:rPr>
        <w:t>и ООО</w:t>
      </w:r>
      <w:proofErr w:type="gramEnd"/>
      <w:r w:rsidRPr="00113927">
        <w:rPr>
          <w:rFonts w:eastAsia="Calibri"/>
        </w:rPr>
        <w:t xml:space="preserve">», утвержденному  приказом  по образовательному учреждению № </w:t>
      </w:r>
      <w:r w:rsidR="00085FCB">
        <w:rPr>
          <w:rFonts w:eastAsia="Calibri"/>
        </w:rPr>
        <w:t>__________</w:t>
      </w:r>
      <w:r w:rsidRPr="00113927">
        <w:rPr>
          <w:rFonts w:eastAsia="Calibri"/>
        </w:rPr>
        <w:t>«» Об утверждении локальных нормативных актов».</w:t>
      </w:r>
    </w:p>
    <w:p w:rsidR="0050298F" w:rsidRPr="00113927" w:rsidRDefault="0050298F" w:rsidP="0050298F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240"/>
        <w:ind w:firstLine="567"/>
        <w:jc w:val="both"/>
        <w:rPr>
          <w:rFonts w:eastAsia="Calibri"/>
        </w:rPr>
      </w:pPr>
      <w:r w:rsidRPr="00113927">
        <w:rPr>
          <w:rFonts w:eastAsia="Calibri"/>
        </w:rPr>
        <w:t>В рабочей программе учитываются рекомендации инструктивно-методического письма</w:t>
      </w:r>
      <w:r w:rsidRPr="00113927">
        <w:rPr>
          <w:rFonts w:eastAsia="Calibri"/>
          <w:color w:val="000000"/>
        </w:rPr>
        <w:t xml:space="preserve">  ОГАОУ ДПО БелИРО</w:t>
      </w:r>
      <w:proofErr w:type="gramStart"/>
      <w:r w:rsidRPr="00113927">
        <w:rPr>
          <w:rFonts w:eastAsia="Calibri"/>
        </w:rPr>
        <w:t>«О</w:t>
      </w:r>
      <w:proofErr w:type="gramEnd"/>
      <w:r w:rsidRPr="00113927">
        <w:rPr>
          <w:rFonts w:eastAsia="Calibri"/>
        </w:rPr>
        <w:t xml:space="preserve"> преподавании предмета «Начальные классы» в общеобразовательных учрежде</w:t>
      </w:r>
      <w:r w:rsidR="00085FCB">
        <w:rPr>
          <w:rFonts w:eastAsia="Calibri"/>
        </w:rPr>
        <w:t>ниях Белгородской области в 2018-2019</w:t>
      </w:r>
      <w:r w:rsidRPr="00113927">
        <w:rPr>
          <w:rFonts w:eastAsia="Calibri"/>
        </w:rPr>
        <w:t>учебном году»</w:t>
      </w:r>
    </w:p>
    <w:p w:rsidR="0050298F" w:rsidRPr="00113927" w:rsidRDefault="0050298F" w:rsidP="0050298F">
      <w:pPr>
        <w:spacing w:after="240"/>
        <w:ind w:firstLine="567"/>
        <w:jc w:val="center"/>
        <w:rPr>
          <w:b/>
          <w:bCs/>
        </w:rPr>
      </w:pPr>
      <w:r w:rsidRPr="00113927">
        <w:rPr>
          <w:b/>
          <w:bCs/>
        </w:rPr>
        <w:t>Общая характеристика учебного предмета</w:t>
      </w:r>
    </w:p>
    <w:p w:rsidR="0050298F" w:rsidRPr="00113927" w:rsidRDefault="0050298F" w:rsidP="0050298F">
      <w:pPr>
        <w:spacing w:after="240"/>
        <w:ind w:firstLine="567"/>
        <w:jc w:val="both"/>
      </w:pPr>
      <w:r w:rsidRPr="00113927">
        <w:t xml:space="preserve">Изучение курса «Окружающий мир» в начальной школе направлено на достижение следующих </w:t>
      </w:r>
      <w:r w:rsidRPr="00113927">
        <w:rPr>
          <w:b/>
          <w:bCs/>
        </w:rPr>
        <w:t>целей:</w:t>
      </w:r>
      <w:r w:rsidRPr="00113927">
        <w:t xml:space="preserve"> </w:t>
      </w:r>
    </w:p>
    <w:p w:rsidR="0050298F" w:rsidRPr="00113927" w:rsidRDefault="0050298F" w:rsidP="0050298F">
      <w:pPr>
        <w:numPr>
          <w:ilvl w:val="0"/>
          <w:numId w:val="1"/>
        </w:numPr>
        <w:tabs>
          <w:tab w:val="left" w:pos="720"/>
        </w:tabs>
        <w:spacing w:after="240"/>
        <w:ind w:firstLine="567"/>
        <w:jc w:val="both"/>
      </w:pPr>
      <w:r w:rsidRPr="00113927">
        <w:t xml:space="preserve">формирование целостной картины мира и осознание места в нём человека на основе единства рационально-научного познания и эмоционально-ценностного осмысления ребёнком личного опыта общения с людьми и природой; </w:t>
      </w:r>
    </w:p>
    <w:p w:rsidR="0050298F" w:rsidRPr="00113927" w:rsidRDefault="0050298F" w:rsidP="0050298F">
      <w:pPr>
        <w:numPr>
          <w:ilvl w:val="0"/>
          <w:numId w:val="1"/>
        </w:numPr>
        <w:tabs>
          <w:tab w:val="left" w:pos="720"/>
        </w:tabs>
        <w:spacing w:after="240"/>
        <w:ind w:firstLine="567"/>
        <w:jc w:val="both"/>
      </w:pPr>
      <w:r w:rsidRPr="00113927">
        <w:t xml:space="preserve">духовно-нравственное развитие и воспитание личности гражданина России в условиях культурного и конфессионального многообразия российского общества. </w:t>
      </w:r>
    </w:p>
    <w:p w:rsidR="0050298F" w:rsidRPr="00113927" w:rsidRDefault="0050298F" w:rsidP="0050298F">
      <w:pPr>
        <w:spacing w:after="240"/>
        <w:ind w:firstLine="567"/>
        <w:jc w:val="both"/>
      </w:pPr>
      <w:r w:rsidRPr="00113927">
        <w:tab/>
        <w:t xml:space="preserve">Основными </w:t>
      </w:r>
      <w:r w:rsidRPr="00113927">
        <w:rPr>
          <w:b/>
          <w:bCs/>
        </w:rPr>
        <w:t xml:space="preserve">задачами </w:t>
      </w:r>
      <w:r w:rsidRPr="00113927">
        <w:t>реализации содержания курса являются:</w:t>
      </w:r>
    </w:p>
    <w:p w:rsidR="0050298F" w:rsidRPr="00113927" w:rsidRDefault="0050298F" w:rsidP="0050298F">
      <w:pPr>
        <w:spacing w:after="240"/>
        <w:ind w:firstLine="567"/>
      </w:pPr>
      <w:r w:rsidRPr="00113927">
        <w:t xml:space="preserve">  </w:t>
      </w:r>
      <w:proofErr w:type="gramStart"/>
      <w:r w:rsidRPr="00113927">
        <w:t xml:space="preserve">1) формирование уважительного отношения к семье, населённому пункту, региону, в котором проживают дети, к России, её природе и культуре, истории и современной жизни; </w:t>
      </w:r>
      <w:r w:rsidRPr="00113927">
        <w:br/>
        <w:t xml:space="preserve">         2) осознание ребёнком ценности, целостности и многообразия окружающего мира, своего места в нём; </w:t>
      </w:r>
      <w:r w:rsidRPr="00113927">
        <w:br/>
        <w:t xml:space="preserve">          3) формирование модели безопасного поведения в условиях повседневной жизни и в различных опасных и чрезвычайных ситуациях;</w:t>
      </w:r>
      <w:proofErr w:type="gramEnd"/>
      <w:r w:rsidRPr="00113927">
        <w:t xml:space="preserve"> </w:t>
      </w:r>
      <w:r w:rsidRPr="00113927">
        <w:br/>
        <w:t xml:space="preserve">         4) формирование психологической культуры и компетенции для обеспечения эффективного и безопасного взаимодействия в социуме. 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jc w:val="both"/>
        <w:rPr>
          <w:bCs/>
          <w:iCs/>
        </w:rPr>
      </w:pPr>
      <w:r w:rsidRPr="00113927">
        <w:rPr>
          <w:bCs/>
          <w:iCs/>
        </w:rPr>
        <w:t>Формы организации учебного процесса: урок-игра, урок-путешествие, работа в парах, работа в группах, самостоятельная работа.</w:t>
      </w:r>
    </w:p>
    <w:p w:rsidR="0050298F" w:rsidRPr="00113927" w:rsidRDefault="0050298F" w:rsidP="0050298F">
      <w:pPr>
        <w:snapToGrid w:val="0"/>
        <w:spacing w:after="240"/>
        <w:ind w:firstLine="567"/>
        <w:jc w:val="both"/>
        <w:rPr>
          <w:bCs/>
          <w:iCs/>
        </w:rPr>
      </w:pPr>
      <w:r w:rsidRPr="00113927">
        <w:rPr>
          <w:bCs/>
          <w:iCs/>
        </w:rPr>
        <w:t>Сроки реализации программы 4 года.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jc w:val="both"/>
        <w:rPr>
          <w:bCs/>
        </w:rPr>
      </w:pPr>
      <w:r w:rsidRPr="00113927">
        <w:lastRenderedPageBreak/>
        <w:t xml:space="preserve">В  рабочую программу по «Окружающему миру» 1- 4 класса  внесены следующие </w:t>
      </w:r>
      <w:r w:rsidRPr="00113927">
        <w:rPr>
          <w:b/>
          <w:bCs/>
        </w:rPr>
        <w:t xml:space="preserve">изменения: </w:t>
      </w:r>
      <w:r w:rsidRPr="00113927">
        <w:rPr>
          <w:bCs/>
        </w:rPr>
        <w:t>наряду с изучаемыми темами добавлены темы курса «</w:t>
      </w:r>
      <w:proofErr w:type="spellStart"/>
      <w:r w:rsidRPr="00113927">
        <w:rPr>
          <w:bCs/>
        </w:rPr>
        <w:t>Белгородоведения</w:t>
      </w:r>
      <w:proofErr w:type="spellEnd"/>
      <w:r w:rsidRPr="00113927">
        <w:rPr>
          <w:bCs/>
        </w:rPr>
        <w:t>».</w:t>
      </w:r>
    </w:p>
    <w:p w:rsidR="0050298F" w:rsidRPr="00113927" w:rsidRDefault="0050298F" w:rsidP="00113927">
      <w:pPr>
        <w:spacing w:after="240"/>
        <w:ind w:firstLine="567"/>
      </w:pPr>
      <w:r w:rsidRPr="00113927">
        <w:rPr>
          <w:color w:val="000000"/>
        </w:rPr>
        <w:t>Изменения составляют 2%, что допускается положением о рабочей программе.</w:t>
      </w:r>
    </w:p>
    <w:p w:rsidR="0050298F" w:rsidRPr="00113927" w:rsidRDefault="0050298F" w:rsidP="0050298F">
      <w:pPr>
        <w:spacing w:after="240"/>
        <w:ind w:firstLine="567"/>
        <w:jc w:val="center"/>
        <w:rPr>
          <w:b/>
          <w:color w:val="000000"/>
        </w:rPr>
      </w:pPr>
      <w:r w:rsidRPr="00113927">
        <w:rPr>
          <w:b/>
          <w:color w:val="000000"/>
        </w:rPr>
        <w:t>Планируемые результаты изучения учебного предмета, курса.</w:t>
      </w:r>
    </w:p>
    <w:p w:rsidR="0050298F" w:rsidRPr="00113927" w:rsidRDefault="0050298F" w:rsidP="0050298F">
      <w:pPr>
        <w:spacing w:after="240"/>
        <w:ind w:firstLine="567"/>
        <w:jc w:val="both"/>
      </w:pPr>
      <w:r w:rsidRPr="00113927">
        <w:tab/>
        <w:t xml:space="preserve">Освоение курса «Окружающий мир» вносит существенный вклад в достижение </w:t>
      </w:r>
      <w:r w:rsidRPr="00113927">
        <w:rPr>
          <w:b/>
          <w:bCs/>
        </w:rPr>
        <w:t xml:space="preserve">личностных результатов </w:t>
      </w:r>
      <w:r w:rsidRPr="00113927">
        <w:t xml:space="preserve">начального образования, а именно: </w:t>
      </w:r>
    </w:p>
    <w:p w:rsidR="0050298F" w:rsidRPr="00113927" w:rsidRDefault="0050298F" w:rsidP="00113927">
      <w:pPr>
        <w:spacing w:after="240"/>
        <w:ind w:left="709"/>
      </w:pPr>
      <w:proofErr w:type="gramStart"/>
      <w:r w:rsidRPr="00113927">
        <w:t>1)формирование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ориентации;</w:t>
      </w:r>
      <w:r w:rsidRPr="00113927">
        <w:br/>
        <w:t>2) 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  <w:proofErr w:type="gramEnd"/>
      <w:r w:rsidRPr="00113927">
        <w:br/>
        <w:t xml:space="preserve">3) формирование уважительного отношения к иному мнению, истории и культуре других народов; </w:t>
      </w:r>
      <w:r w:rsidRPr="00113927">
        <w:br/>
        <w:t xml:space="preserve">4) овладение начальными навыками адаптации в динамично изменяющемся и развивающемся мире; </w:t>
      </w:r>
      <w:r w:rsidRPr="00113927">
        <w:br/>
        <w:t xml:space="preserve">5) принятие и освоение социальной роли обучающегося, развитие мотивов учебной деятельности и формирование личностного смысла учения; </w:t>
      </w:r>
      <w:r w:rsidRPr="00113927">
        <w:br/>
        <w:t xml:space="preserve"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 </w:t>
      </w:r>
      <w:r w:rsidRPr="00113927">
        <w:br/>
        <w:t xml:space="preserve">7) формирование эстетических потребностей, ценностей и чувств; </w:t>
      </w:r>
      <w:r w:rsidRPr="00113927">
        <w:br/>
        <w:t>8)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  <w:r w:rsidRPr="00113927">
        <w:br/>
        <w:t xml:space="preserve">9) развитие навыков сотрудничества </w:t>
      </w:r>
      <w:proofErr w:type="gramStart"/>
      <w:r w:rsidRPr="00113927">
        <w:t>со</w:t>
      </w:r>
      <w:proofErr w:type="gramEnd"/>
      <w:r w:rsidRPr="00113927">
        <w:t xml:space="preserve"> взрослыми и сверстниками в разных социальных ситуациях, умения не создавать конфликтов и находить выходы из спорных ситуаций; </w:t>
      </w:r>
      <w:r w:rsidRPr="00113927">
        <w:br/>
        <w:t>10)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50298F" w:rsidRPr="00113927" w:rsidRDefault="0050298F" w:rsidP="0050298F">
      <w:pPr>
        <w:spacing w:after="240"/>
        <w:ind w:firstLine="567"/>
        <w:jc w:val="both"/>
      </w:pPr>
      <w:r w:rsidRPr="00113927">
        <w:tab/>
        <w:t xml:space="preserve">Изучение курса «Окружающий мир» играет значительную роль в достижении </w:t>
      </w:r>
      <w:r w:rsidRPr="00113927">
        <w:rPr>
          <w:b/>
          <w:bCs/>
        </w:rPr>
        <w:t xml:space="preserve">метапредметных результатов </w:t>
      </w:r>
      <w:r w:rsidRPr="00113927">
        <w:t xml:space="preserve">начального образования, таких как: </w:t>
      </w:r>
    </w:p>
    <w:p w:rsidR="0050298F" w:rsidRPr="00113927" w:rsidRDefault="0050298F" w:rsidP="0050298F">
      <w:pPr>
        <w:spacing w:after="240"/>
      </w:pPr>
      <w:r w:rsidRPr="00113927">
        <w:t>1) овладение способностью принимать и сохранять цели и задачи учебной деятельности, поиска средств её осуществления;</w:t>
      </w:r>
      <w:r w:rsidRPr="00113927">
        <w:br/>
        <w:t xml:space="preserve">2) освоение способов решения проблем творческого и поискового характера; </w:t>
      </w:r>
      <w:r w:rsidRPr="00113927">
        <w:br/>
        <w:t xml:space="preserve">3)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 </w:t>
      </w:r>
      <w:r w:rsidRPr="00113927">
        <w:br/>
        <w:t>4)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  <w:r w:rsidRPr="00113927">
        <w:br/>
        <w:t xml:space="preserve">5) освоение начальных форм познавательной и личностной рефлексии; </w:t>
      </w:r>
      <w:r w:rsidRPr="00113927">
        <w:br/>
        <w:t>6) использование знаково-символических сре</w:t>
      </w:r>
      <w:proofErr w:type="gramStart"/>
      <w:r w:rsidRPr="00113927">
        <w:t>дств пр</w:t>
      </w:r>
      <w:proofErr w:type="gramEnd"/>
      <w:r w:rsidRPr="00113927">
        <w:t xml:space="preserve">едставления информации для создания моделей изучаемых объектов и процессов, схем решения учебных и практических задач; </w:t>
      </w:r>
      <w:r w:rsidRPr="00113927">
        <w:br/>
      </w:r>
      <w:proofErr w:type="gramStart"/>
      <w:r w:rsidRPr="00113927">
        <w:t xml:space="preserve">7) активное использование речевых средств и средств информационных и коммуникационных технологий (ИКТ) для решения коммуникативных и познавательных </w:t>
      </w:r>
      <w:r w:rsidRPr="00113927">
        <w:lastRenderedPageBreak/>
        <w:t xml:space="preserve">задач; </w:t>
      </w:r>
      <w:r w:rsidRPr="00113927">
        <w:br/>
        <w:t>8) 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 «Окружающий мир»;</w:t>
      </w:r>
      <w:proofErr w:type="gramEnd"/>
      <w:r w:rsidRPr="00113927">
        <w:t xml:space="preserve"> </w:t>
      </w:r>
      <w:r w:rsidRPr="00113927">
        <w:br/>
      </w:r>
      <w:proofErr w:type="gramStart"/>
      <w:r w:rsidRPr="00113927">
        <w:t xml:space="preserve">9)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 </w:t>
      </w:r>
      <w:r w:rsidRPr="00113927">
        <w:br/>
        <w:t>10) готовность слушать собеседника и вести диалог; готовность признавать возможность существования различных точек зрения и права каждого</w:t>
      </w:r>
      <w:r w:rsidR="00113927">
        <w:t xml:space="preserve"> иметь свою; излагать своё мнени</w:t>
      </w:r>
      <w:r w:rsidRPr="00113927">
        <w:t>е и аргументировать свою точку зрения и оценку событий;</w:t>
      </w:r>
      <w:proofErr w:type="gramEnd"/>
      <w:r w:rsidRPr="00113927">
        <w:t xml:space="preserve"> </w:t>
      </w:r>
      <w:r w:rsidRPr="00113927">
        <w:br/>
      </w:r>
      <w:proofErr w:type="gramStart"/>
      <w:r w:rsidRPr="00113927">
        <w:t xml:space="preserve">11) 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 </w:t>
      </w:r>
      <w:r w:rsidRPr="00113927">
        <w:br/>
        <w:t>12) овладение начальными сведениями о сущности и особенностях объектов, процессов и явлений действительности (природных, социальных, культур</w:t>
      </w:r>
      <w:r w:rsidR="00113927">
        <w:t>ных, технических и др.) в соотве</w:t>
      </w:r>
      <w:r w:rsidRPr="00113927">
        <w:t>тствии с содержанием учебного предмета «Окружающий мир»;</w:t>
      </w:r>
      <w:proofErr w:type="gramEnd"/>
      <w:r w:rsidRPr="00113927">
        <w:t xml:space="preserve"> </w:t>
      </w:r>
      <w:r w:rsidRPr="00113927">
        <w:br/>
      </w:r>
      <w:proofErr w:type="gramStart"/>
      <w:r w:rsidRPr="00113927">
        <w:t>13) овладение базовыми предметными и межпредметными понятиями, отражающими существенные связи и отношения между объектами и процессами;</w:t>
      </w:r>
      <w:r w:rsidRPr="00113927">
        <w:br/>
        <w:t>14) 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«Окружающий мир».</w:t>
      </w:r>
      <w:proofErr w:type="gramEnd"/>
    </w:p>
    <w:p w:rsidR="0050298F" w:rsidRPr="00113927" w:rsidRDefault="0050298F" w:rsidP="0050298F">
      <w:pPr>
        <w:spacing w:after="240"/>
        <w:ind w:firstLine="567"/>
        <w:jc w:val="both"/>
      </w:pPr>
      <w:r w:rsidRPr="00113927">
        <w:tab/>
        <w:t xml:space="preserve">При изучении курса «Окружающий мир» достигаются следующие </w:t>
      </w:r>
      <w:r w:rsidRPr="00113927">
        <w:rPr>
          <w:b/>
          <w:bCs/>
        </w:rPr>
        <w:t>предметные результаты:</w:t>
      </w:r>
      <w:r w:rsidRPr="00113927">
        <w:t xml:space="preserve"> </w:t>
      </w:r>
    </w:p>
    <w:p w:rsidR="0050298F" w:rsidRPr="00113927" w:rsidRDefault="0050298F" w:rsidP="00113927">
      <w:pPr>
        <w:spacing w:after="240"/>
      </w:pPr>
      <w:r w:rsidRPr="00113927">
        <w:t xml:space="preserve">1)понимание особой роли России в мировой истории, воспитание чувства гордости за национальные свершения, открытия, победы; </w:t>
      </w:r>
      <w:r w:rsidRPr="00113927">
        <w:br/>
        <w:t xml:space="preserve">2) сформированность уважительного отношения к России, родному краю, своей семье, истории, культуре, природе нашей страны, её современной жизни; </w:t>
      </w:r>
      <w:r w:rsidRPr="00113927">
        <w:br/>
      </w:r>
      <w:proofErr w:type="gramStart"/>
      <w:r w:rsidRPr="00113927">
        <w:t xml:space="preserve">3) 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здоровьесберегающего поведения в природной и социальной среде; </w:t>
      </w:r>
      <w:r w:rsidRPr="00113927">
        <w:br/>
        <w:t>4) освоение доступных способов изучения природы и общества (наблюдение, запись, измерение, опыт, сравнение, классификация и др. с получением информации из семейных архивов, от окружающих людей, в открытом информационном пространстве);</w:t>
      </w:r>
      <w:proofErr w:type="gramEnd"/>
      <w:r w:rsidRPr="00113927">
        <w:t xml:space="preserve"> </w:t>
      </w:r>
      <w:r w:rsidRPr="00113927">
        <w:br/>
        <w:t>5) развитие навыков устанавливать и выявлять причинно-следственные связи в окружающем мире.</w:t>
      </w:r>
    </w:p>
    <w:p w:rsidR="0050298F" w:rsidRPr="00113927" w:rsidRDefault="0050298F" w:rsidP="0050298F">
      <w:pPr>
        <w:pStyle w:val="a3"/>
        <w:tabs>
          <w:tab w:val="left" w:pos="-142"/>
          <w:tab w:val="left" w:pos="993"/>
        </w:tabs>
        <w:spacing w:after="240"/>
        <w:ind w:firstLine="567"/>
        <w:jc w:val="center"/>
        <w:rPr>
          <w:b/>
          <w:bCs/>
        </w:rPr>
      </w:pPr>
      <w:r w:rsidRPr="00113927">
        <w:rPr>
          <w:b/>
          <w:bCs/>
        </w:rPr>
        <w:t>Содержание учебного курса</w:t>
      </w:r>
    </w:p>
    <w:p w:rsidR="0050298F" w:rsidRPr="00113927" w:rsidRDefault="0050298F" w:rsidP="0050298F">
      <w:pPr>
        <w:pStyle w:val="a3"/>
        <w:tabs>
          <w:tab w:val="left" w:pos="-142"/>
          <w:tab w:val="left" w:pos="993"/>
        </w:tabs>
        <w:spacing w:after="240"/>
        <w:ind w:firstLine="567"/>
        <w:jc w:val="center"/>
        <w:rPr>
          <w:b/>
          <w:bCs/>
        </w:rPr>
      </w:pPr>
      <w:r w:rsidRPr="00113927">
        <w:rPr>
          <w:b/>
          <w:bCs/>
        </w:rPr>
        <w:t xml:space="preserve"> 1 класса (66часов)</w:t>
      </w:r>
    </w:p>
    <w:p w:rsidR="0050298F" w:rsidRPr="00113927" w:rsidRDefault="0050298F" w:rsidP="0050298F">
      <w:pPr>
        <w:spacing w:after="240"/>
        <w:ind w:firstLine="567"/>
        <w:jc w:val="both"/>
        <w:rPr>
          <w:b/>
        </w:rPr>
      </w:pPr>
      <w:r w:rsidRPr="00113927">
        <w:rPr>
          <w:b/>
        </w:rPr>
        <w:t>Задавайте вопросы!  (1 час)</w:t>
      </w:r>
    </w:p>
    <w:p w:rsidR="0050298F" w:rsidRPr="00113927" w:rsidRDefault="0050298F" w:rsidP="0050298F">
      <w:pPr>
        <w:spacing w:after="240"/>
        <w:ind w:firstLine="567"/>
        <w:jc w:val="both"/>
      </w:pPr>
      <w:r w:rsidRPr="00113927">
        <w:t>Знакомство с учебником и учебными пособиями. Знакомство  с постоянными персонажами учебника – Муравьем Вопросиком, Мудрой Черепахой.</w:t>
      </w:r>
    </w:p>
    <w:p w:rsidR="0050298F" w:rsidRPr="00113927" w:rsidRDefault="0050298F" w:rsidP="0050298F">
      <w:pPr>
        <w:spacing w:after="240"/>
        <w:ind w:firstLine="567"/>
        <w:jc w:val="both"/>
        <w:rPr>
          <w:b/>
        </w:rPr>
      </w:pPr>
      <w:r w:rsidRPr="00113927">
        <w:rPr>
          <w:b/>
        </w:rPr>
        <w:t>Что и кто? (20 ч)</w:t>
      </w:r>
    </w:p>
    <w:p w:rsidR="0050298F" w:rsidRPr="00113927" w:rsidRDefault="0050298F" w:rsidP="00113927">
      <w:pPr>
        <w:spacing w:after="240"/>
        <w:ind w:firstLine="567"/>
        <w:jc w:val="both"/>
      </w:pPr>
      <w:r w:rsidRPr="00113927">
        <w:lastRenderedPageBreak/>
        <w:t xml:space="preserve">Солнце, его форма. Облака, их состав.  Луна и звезды. Созвездие Большая Медведица.  Камни, их разнообразие (форма, размер, цвет) и красота. Гранит, кремень, известняк. Знакомство с отдельными представителями комнатных растений и растений цветника (по выбору учителя). Распознавание деревьев своей местности по листьям. Части растения: корень, стебель, лист, цветок, плод с семенами. Знакомство с разнообразием плодов и семян. Знакомство с разнообразием животных, их внешним строением. Что окружает нас дома. Разнообразие и назначение предметов домашнего обихода. Компьютер, его части и назначение. Обучение безопасному обращению с вещами, компьютером, домашними животными. Важнейшие дорожные знаки, сигналы светофора, правила перехода </w:t>
      </w:r>
      <w:proofErr w:type="spellStart"/>
      <w:r w:rsidRPr="00113927">
        <w:t>улицы</w:t>
      </w:r>
      <w:proofErr w:type="gramStart"/>
      <w:r w:rsidRPr="00113927">
        <w:t>.Н</w:t>
      </w:r>
      <w:proofErr w:type="gramEnd"/>
      <w:r w:rsidRPr="00113927">
        <w:t>аша</w:t>
      </w:r>
      <w:proofErr w:type="spellEnd"/>
      <w:r w:rsidRPr="00113927">
        <w:t xml:space="preserve"> Родина – Россия. Природа, города, народы России (на примерах по выбору учителя). Знакомство с государственными символами России: флагом, гербом, гимном. Наш город (село) – часть большой </w:t>
      </w:r>
      <w:proofErr w:type="spellStart"/>
      <w:r w:rsidRPr="00113927">
        <w:t>страны</w:t>
      </w:r>
      <w:proofErr w:type="gramStart"/>
      <w:r w:rsidRPr="00113927">
        <w:t>.П</w:t>
      </w:r>
      <w:proofErr w:type="gramEnd"/>
      <w:r w:rsidRPr="00113927">
        <w:t>ланета</w:t>
      </w:r>
      <w:proofErr w:type="spellEnd"/>
      <w:r w:rsidRPr="00113927">
        <w:t xml:space="preserve"> Земля, ее форма. Глобус – модель Земли. Суша и вода на Земле. Изображение нашей страны на </w:t>
      </w:r>
      <w:proofErr w:type="spellStart"/>
      <w:r w:rsidRPr="00113927">
        <w:t>глобусе</w:t>
      </w:r>
      <w:proofErr w:type="gramStart"/>
      <w:r w:rsidRPr="00113927">
        <w:t>.</w:t>
      </w:r>
      <w:r w:rsidRPr="00113927">
        <w:rPr>
          <w:iCs/>
        </w:rPr>
        <w:t>П</w:t>
      </w:r>
      <w:proofErr w:type="gramEnd"/>
      <w:r w:rsidRPr="00113927">
        <w:rPr>
          <w:iCs/>
        </w:rPr>
        <w:t>рактические</w:t>
      </w:r>
      <w:proofErr w:type="spellEnd"/>
      <w:r w:rsidRPr="00113927">
        <w:rPr>
          <w:iCs/>
        </w:rPr>
        <w:t xml:space="preserve"> работы: </w:t>
      </w:r>
      <w:r w:rsidRPr="00113927">
        <w:t>Знакомство с комнатными растениями. Знакомство с лиственными деревьями ближайшего природного окружения. Распознавание листьев различных деревьев. Сравнительное исследование сосны и ели.  Знакомство с глобусом.</w:t>
      </w:r>
    </w:p>
    <w:p w:rsidR="0050298F" w:rsidRPr="00113927" w:rsidRDefault="0050298F" w:rsidP="0050298F">
      <w:pPr>
        <w:spacing w:after="240"/>
        <w:ind w:firstLine="567"/>
        <w:jc w:val="both"/>
        <w:rPr>
          <w:b/>
          <w:i/>
          <w:u w:val="single"/>
        </w:rPr>
      </w:pPr>
    </w:p>
    <w:p w:rsidR="0050298F" w:rsidRPr="00113927" w:rsidRDefault="0050298F" w:rsidP="0050298F">
      <w:pPr>
        <w:spacing w:after="240"/>
        <w:ind w:firstLine="567"/>
        <w:jc w:val="both"/>
        <w:rPr>
          <w:b/>
        </w:rPr>
      </w:pPr>
      <w:r w:rsidRPr="00113927">
        <w:rPr>
          <w:b/>
        </w:rPr>
        <w:t>Как, откуда и куда? (12 ч)</w:t>
      </w:r>
    </w:p>
    <w:p w:rsidR="0050298F" w:rsidRPr="00113927" w:rsidRDefault="0050298F" w:rsidP="00113927">
      <w:pPr>
        <w:spacing w:after="240"/>
        <w:ind w:firstLine="567"/>
        <w:jc w:val="both"/>
      </w:pPr>
      <w:r w:rsidRPr="00113927">
        <w:t>Река и море.  Пресная и соленая вода. Путь воды в наш дом. Канализация и очистные сооружения.</w:t>
      </w:r>
      <w:r w:rsidR="00113927">
        <w:t xml:space="preserve"> </w:t>
      </w:r>
      <w:r w:rsidRPr="00113927">
        <w:t>Роль электричества в быту. Правила безопасного обращения с электроприборами. Изучение свойств снега и льда. Как живут растения и животные. Знакомство с признаками живого и условиями, необходимыми для жизни организмов. Простейшие правила ухода за комнатными растениями, кошкой, собакой. Птицы, прилетающие к кормушке. Забота о птицах зимой.</w:t>
      </w:r>
      <w:r w:rsidR="00113927">
        <w:t xml:space="preserve"> </w:t>
      </w:r>
      <w:r w:rsidRPr="00113927">
        <w:t>Как путешествует письмо. Откуда берутся  продукты питания.</w:t>
      </w:r>
      <w:r w:rsidR="00113927">
        <w:t xml:space="preserve"> </w:t>
      </w:r>
      <w:r w:rsidRPr="00113927">
        <w:t>Откуда берутся бытовой мусор и вещества, загрязняющие окружающую среду. Как сделать Землю чище.</w:t>
      </w:r>
      <w:r w:rsidR="00113927">
        <w:t xml:space="preserve"> </w:t>
      </w:r>
      <w:r w:rsidRPr="00113927">
        <w:rPr>
          <w:iCs/>
        </w:rPr>
        <w:t xml:space="preserve">Практические работы: </w:t>
      </w:r>
      <w:r w:rsidRPr="00113927">
        <w:t>Изучение свойств снега и льда. Отработка простейших приемов ухода за комнатными растениями.</w:t>
      </w:r>
    </w:p>
    <w:p w:rsidR="0050298F" w:rsidRPr="00113927" w:rsidRDefault="0050298F" w:rsidP="0050298F">
      <w:pPr>
        <w:spacing w:after="240"/>
        <w:ind w:firstLine="567"/>
        <w:jc w:val="both"/>
        <w:rPr>
          <w:b/>
        </w:rPr>
      </w:pPr>
      <w:r w:rsidRPr="00113927">
        <w:rPr>
          <w:b/>
        </w:rPr>
        <w:t>Где и когда? (11 ч)</w:t>
      </w:r>
    </w:p>
    <w:p w:rsidR="0050298F" w:rsidRPr="00113927" w:rsidRDefault="0050298F" w:rsidP="00113927">
      <w:pPr>
        <w:spacing w:after="240"/>
        <w:ind w:firstLine="567"/>
        <w:jc w:val="both"/>
      </w:pPr>
      <w:r w:rsidRPr="00113927">
        <w:t>Представление о времени. Настоящее, прошлое, будущее. Дни недели и времена года.</w:t>
      </w:r>
      <w:r w:rsidR="00113927">
        <w:t xml:space="preserve"> </w:t>
      </w:r>
      <w:r w:rsidRPr="00113927">
        <w:t>Холодные и жаркие районы Земли.</w:t>
      </w:r>
      <w:r w:rsidR="00113927">
        <w:t xml:space="preserve"> </w:t>
      </w:r>
      <w:r w:rsidRPr="00113927">
        <w:t>Перелетные птицы. Где они зимуют и как ученые узнали об этом.</w:t>
      </w:r>
      <w:r w:rsidR="00113927">
        <w:t xml:space="preserve"> </w:t>
      </w:r>
      <w:r w:rsidRPr="00113927">
        <w:t>Представление о далеком прошлом Земли. Динозавры – удивительные животные прошлого. Как ученые изучают динозавров.</w:t>
      </w:r>
      <w:r w:rsidR="00113927">
        <w:t xml:space="preserve"> </w:t>
      </w:r>
      <w:r w:rsidRPr="00113927">
        <w:t xml:space="preserve">Одежда людей в прошлом и </w:t>
      </w:r>
      <w:proofErr w:type="spellStart"/>
      <w:r w:rsidRPr="00113927">
        <w:t>теперь</w:t>
      </w:r>
      <w:proofErr w:type="gramStart"/>
      <w:r w:rsidRPr="00113927">
        <w:t>.И</w:t>
      </w:r>
      <w:proofErr w:type="gramEnd"/>
      <w:r w:rsidRPr="00113927">
        <w:t>стория</w:t>
      </w:r>
      <w:proofErr w:type="spellEnd"/>
      <w:r w:rsidRPr="00113927">
        <w:t xml:space="preserve"> велосипеда, его устройство.  Правила безопасного обращения с </w:t>
      </w:r>
      <w:proofErr w:type="spellStart"/>
      <w:r w:rsidRPr="00113927">
        <w:t>велосипедом</w:t>
      </w:r>
      <w:proofErr w:type="gramStart"/>
      <w:r w:rsidRPr="00113927">
        <w:t>.П</w:t>
      </w:r>
      <w:proofErr w:type="gramEnd"/>
      <w:r w:rsidRPr="00113927">
        <w:t>рофессии</w:t>
      </w:r>
      <w:proofErr w:type="spellEnd"/>
      <w:r w:rsidRPr="00113927">
        <w:t xml:space="preserve"> взрослых.  Каким может быть окружающий мир в будущем. Зависит ли это от тебя.</w:t>
      </w:r>
    </w:p>
    <w:p w:rsidR="0050298F" w:rsidRPr="00113927" w:rsidRDefault="0050298F" w:rsidP="0050298F">
      <w:pPr>
        <w:spacing w:after="240"/>
        <w:ind w:firstLine="567"/>
        <w:jc w:val="both"/>
        <w:rPr>
          <w:b/>
        </w:rPr>
      </w:pPr>
      <w:r w:rsidRPr="00113927">
        <w:rPr>
          <w:b/>
        </w:rPr>
        <w:t>Почему и зачем? (22 ч)</w:t>
      </w:r>
    </w:p>
    <w:p w:rsidR="0050298F" w:rsidRPr="00113927" w:rsidRDefault="0050298F" w:rsidP="00113927">
      <w:pPr>
        <w:spacing w:after="240"/>
        <w:ind w:firstLine="567"/>
        <w:jc w:val="both"/>
      </w:pPr>
      <w:r w:rsidRPr="00113927">
        <w:t>Солнце – ближайшая к Земле звезда. Форма и размеры звезд.  Луна – естественный спутник Земли. Почему идет дождь и дует ветер. Роль дождя и ветра в жизни растений, животных, человека</w:t>
      </w:r>
      <w:proofErr w:type="gramStart"/>
      <w:r w:rsidR="00113927">
        <w:t xml:space="preserve"> </w:t>
      </w:r>
      <w:r w:rsidRPr="00113927">
        <w:t>.</w:t>
      </w:r>
      <w:proofErr w:type="gramEnd"/>
      <w:r w:rsidRPr="00113927">
        <w:t>Звуки окружающего мира. Почему бывает эхо. Как беречь уши.</w:t>
      </w:r>
      <w:r w:rsidR="00113927">
        <w:t xml:space="preserve"> </w:t>
      </w:r>
      <w:r w:rsidRPr="00113927">
        <w:t>Почему в лесу нужно соблюдать тишину. Почему не нужно рвать цветы и ловить бабочек.</w:t>
      </w:r>
      <w:r w:rsidR="00113927">
        <w:t xml:space="preserve"> </w:t>
      </w:r>
      <w:r w:rsidRPr="00113927">
        <w:t>Разнообразие овощей и фруктов. Витамины. Почему овощи и фрукты перед едой надо мыть. Почему нужно чистить зубы и мыть руки.</w:t>
      </w:r>
      <w:r w:rsidR="00113927">
        <w:t xml:space="preserve"> </w:t>
      </w:r>
      <w:r w:rsidRPr="00113927">
        <w:t>Зачем мы спим ночью. Правила подготовки ко сну.</w:t>
      </w:r>
      <w:r w:rsidR="00113927">
        <w:t xml:space="preserve"> </w:t>
      </w:r>
      <w:r w:rsidRPr="00113927">
        <w:t>Зачем нужны автомобили.  Автомобили в прошлом и теперь. Поезд и железная дорога. Поезда метро, пригородные поезда, поезда дальнего следования.</w:t>
      </w:r>
      <w:r w:rsidR="00113927">
        <w:t xml:space="preserve"> </w:t>
      </w:r>
      <w:r w:rsidRPr="00113927">
        <w:t>Назначение самолетов. Устройство самолета. Самолеты в прошлом и теперь.</w:t>
      </w:r>
      <w:r w:rsidR="00113927">
        <w:t xml:space="preserve"> </w:t>
      </w:r>
      <w:r w:rsidRPr="00113927">
        <w:t>Назначение судов. Устройство судна. Спасательные средства на корабле.</w:t>
      </w:r>
      <w:r w:rsidR="00113927">
        <w:t xml:space="preserve"> </w:t>
      </w:r>
      <w:r w:rsidRPr="00113927">
        <w:t xml:space="preserve">Зачем летают в космос. </w:t>
      </w:r>
      <w:r w:rsidRPr="00113927">
        <w:lastRenderedPageBreak/>
        <w:t>Искусственные спутники Земли, их назначение. Космические станции.</w:t>
      </w:r>
      <w:r w:rsidR="00113927">
        <w:t xml:space="preserve"> </w:t>
      </w:r>
      <w:r w:rsidRPr="00113927">
        <w:t>Экология – наука, которая учит нас бережно относиться к окружающему миру, к своей планете. 22 апреля – День Земли.</w:t>
      </w:r>
      <w:r w:rsidR="00113927">
        <w:t xml:space="preserve"> </w:t>
      </w:r>
      <w:r w:rsidRPr="00113927">
        <w:rPr>
          <w:iCs/>
        </w:rPr>
        <w:t xml:space="preserve">Практическая работа: </w:t>
      </w:r>
      <w:r w:rsidRPr="00113927">
        <w:t>Простейшие правила гигиены.</w:t>
      </w:r>
    </w:p>
    <w:p w:rsidR="0050298F" w:rsidRPr="00113927" w:rsidRDefault="0050298F" w:rsidP="0050298F">
      <w:pPr>
        <w:spacing w:after="240"/>
        <w:ind w:firstLine="567"/>
        <w:jc w:val="both"/>
        <w:rPr>
          <w:b/>
        </w:rPr>
      </w:pPr>
    </w:p>
    <w:p w:rsidR="0050298F" w:rsidRPr="00113927" w:rsidRDefault="0050298F" w:rsidP="0050298F">
      <w:pPr>
        <w:pStyle w:val="a3"/>
        <w:tabs>
          <w:tab w:val="left" w:pos="567"/>
          <w:tab w:val="left" w:pos="993"/>
        </w:tabs>
        <w:spacing w:after="240"/>
        <w:ind w:firstLine="567"/>
        <w:jc w:val="center"/>
        <w:rPr>
          <w:b/>
          <w:bCs/>
        </w:rPr>
      </w:pPr>
      <w:r w:rsidRPr="00113927">
        <w:rPr>
          <w:b/>
          <w:bCs/>
        </w:rPr>
        <w:t xml:space="preserve">Содержание учебного курса </w:t>
      </w:r>
    </w:p>
    <w:p w:rsidR="0050298F" w:rsidRPr="00113927" w:rsidRDefault="0050298F" w:rsidP="0050298F">
      <w:pPr>
        <w:pStyle w:val="a3"/>
        <w:tabs>
          <w:tab w:val="left" w:pos="567"/>
          <w:tab w:val="left" w:pos="993"/>
        </w:tabs>
        <w:spacing w:after="240"/>
        <w:ind w:firstLine="567"/>
        <w:jc w:val="center"/>
        <w:rPr>
          <w:b/>
          <w:bCs/>
        </w:rPr>
      </w:pPr>
      <w:r w:rsidRPr="00113927">
        <w:rPr>
          <w:b/>
          <w:bCs/>
        </w:rPr>
        <w:t>2 класса (68 часов)</w:t>
      </w:r>
    </w:p>
    <w:p w:rsidR="0050298F" w:rsidRPr="00113927" w:rsidRDefault="0050298F" w:rsidP="0050298F">
      <w:pPr>
        <w:pStyle w:val="a3"/>
        <w:shd w:val="clear" w:color="auto" w:fill="FFFFFF"/>
        <w:autoSpaceDE w:val="0"/>
        <w:spacing w:after="240"/>
        <w:ind w:firstLine="567"/>
        <w:jc w:val="both"/>
        <w:rPr>
          <w:b/>
        </w:rPr>
      </w:pPr>
      <w:r w:rsidRPr="00113927">
        <w:rPr>
          <w:b/>
        </w:rPr>
        <w:t>Где мы живём? (4 часа)</w:t>
      </w:r>
    </w:p>
    <w:p w:rsidR="0050298F" w:rsidRPr="00113927" w:rsidRDefault="0050298F" w:rsidP="00113927">
      <w:pPr>
        <w:pStyle w:val="a3"/>
        <w:spacing w:after="240"/>
        <w:ind w:firstLine="567"/>
        <w:jc w:val="both"/>
      </w:pPr>
      <w:r w:rsidRPr="00113927">
        <w:tab/>
        <w:t xml:space="preserve">Где мы живём. </w:t>
      </w:r>
      <w:proofErr w:type="gramStart"/>
      <w:r w:rsidRPr="00113927">
        <w:t>Наш «адрес» в мире: планета -  Земля, страна - Россия, название нашего посёлка, что мы называем родным краем (район, область).</w:t>
      </w:r>
      <w:proofErr w:type="gramEnd"/>
      <w:r w:rsidRPr="00113927">
        <w:t xml:space="preserve"> Флаг, герб, гимн России. Характерные особенности городских и сельских поселений.</w:t>
      </w:r>
      <w:r w:rsidR="00113927">
        <w:t xml:space="preserve"> </w:t>
      </w:r>
      <w:r w:rsidRPr="00113927">
        <w:t>Что нас окружает. Солнце, воздух. Вода, растения. Животны</w:t>
      </w:r>
      <w:proofErr w:type="gramStart"/>
      <w:r w:rsidRPr="00113927">
        <w:t>е-</w:t>
      </w:r>
      <w:proofErr w:type="gramEnd"/>
      <w:r w:rsidRPr="00113927">
        <w:t xml:space="preserve"> всё это окружающая нас природа. Разнообразные вещи, машины, дома - это то, что сделано и построено руками людей. Наше отношение к окружающему.</w:t>
      </w:r>
    </w:p>
    <w:p w:rsidR="0050298F" w:rsidRPr="00113927" w:rsidRDefault="0050298F" w:rsidP="0050298F">
      <w:pPr>
        <w:pStyle w:val="a3"/>
        <w:shd w:val="clear" w:color="auto" w:fill="FFFFFF"/>
        <w:autoSpaceDE w:val="0"/>
        <w:spacing w:after="240"/>
        <w:ind w:firstLine="567"/>
        <w:jc w:val="both"/>
        <w:rPr>
          <w:b/>
        </w:rPr>
      </w:pPr>
      <w:r w:rsidRPr="00113927">
        <w:rPr>
          <w:b/>
        </w:rPr>
        <w:t>Природа (20 часов)</w:t>
      </w:r>
    </w:p>
    <w:p w:rsidR="0050298F" w:rsidRPr="00113927" w:rsidRDefault="0050298F" w:rsidP="00113927">
      <w:pPr>
        <w:pStyle w:val="a3"/>
        <w:spacing w:after="240"/>
        <w:ind w:firstLine="567"/>
        <w:jc w:val="both"/>
      </w:pPr>
      <w:r w:rsidRPr="00113927">
        <w:t>   Неживая и живая природа, связь между ними. Солнц</w:t>
      </w:r>
      <w:proofErr w:type="gramStart"/>
      <w:r w:rsidRPr="00113927">
        <w:t>е-</w:t>
      </w:r>
      <w:proofErr w:type="gramEnd"/>
      <w:r w:rsidRPr="00113927">
        <w:t xml:space="preserve"> источник света и тепла для всего живого. Явления природы. Температура и термометр. Что такое погода.</w:t>
      </w:r>
      <w:r w:rsidRPr="00113927">
        <w:tab/>
        <w:t>Звёздное небо. Созвездия, представления о зодиакальных созвездиях.</w:t>
      </w:r>
      <w:r w:rsidRPr="00113927">
        <w:tab/>
        <w:t>Горные породы и минералы. Гранит и его состав. Как люди используют богатства земных кладовых.</w:t>
      </w:r>
      <w:r w:rsidR="00113927">
        <w:t xml:space="preserve"> </w:t>
      </w:r>
      <w:r w:rsidRPr="00113927">
        <w:t>Воздух и вода, их значение для растений, животных, человека. Загрязнение воздуха и воды, защита воздуха и воды от загрязнения.</w:t>
      </w:r>
      <w:r w:rsidRPr="00113927">
        <w:tab/>
        <w:t>Какие бывают растения: деревья, кустарники, травы; их существенные признаки. Дикорастущие и культурные растения. Комнатные растения и их</w:t>
      </w:r>
      <w:proofErr w:type="gramStart"/>
      <w:r w:rsidRPr="00113927">
        <w:t xml:space="preserve"> </w:t>
      </w:r>
      <w:r w:rsidRPr="00113927">
        <w:tab/>
        <w:t>К</w:t>
      </w:r>
      <w:proofErr w:type="gramEnd"/>
      <w:r w:rsidRPr="00113927">
        <w:t xml:space="preserve">акие бывают животные: насекомые, рыбы, птицы, звери; их существенные признаки, уход за ними. Дикие и домашние животные. </w:t>
      </w:r>
      <w:r w:rsidRPr="00113927">
        <w:tab/>
        <w:t>Сезонные изменения в природе (осенние явления).  Кошки и собаки различных пород. Уход  за домашними питомцами. Животные живого уголка.</w:t>
      </w:r>
      <w:r w:rsidRPr="00113927">
        <w:tab/>
        <w:t xml:space="preserve">Экологические связи между растениями и животными: растения - пища и укрытие для животных; животные – распространители плодов и семян растений.  </w:t>
      </w:r>
      <w:r w:rsidRPr="00113927">
        <w:tab/>
        <w:t>Отрицательное влияние людей на растения и животны</w:t>
      </w:r>
      <w:proofErr w:type="gramStart"/>
      <w:r w:rsidRPr="00113927">
        <w:t>х(</w:t>
      </w:r>
      <w:proofErr w:type="gramEnd"/>
      <w:r w:rsidRPr="00113927">
        <w:t xml:space="preserve">сбор букетов, обламывание ветвей. Вырубка лесов, вылов красивых насекомых. </w:t>
      </w:r>
      <w:proofErr w:type="gramStart"/>
      <w:r w:rsidRPr="00113927">
        <w:t>Неумеренная охота и рыбная ловля, разорение птичьих гнёзд и муравейников).</w:t>
      </w:r>
      <w:proofErr w:type="gramEnd"/>
      <w:r w:rsidRPr="00113927">
        <w:t xml:space="preserve"> Охрана растений и животных своего края.</w:t>
      </w:r>
      <w:r w:rsidRPr="00113927">
        <w:tab/>
        <w:t>Красная книга России: знакомство с отдельными растениями, животными</w:t>
      </w:r>
      <w:proofErr w:type="gramStart"/>
      <w:r w:rsidRPr="00113927">
        <w:t xml:space="preserve"> .</w:t>
      </w:r>
      <w:proofErr w:type="gramEnd"/>
      <w:r w:rsidRPr="00113927">
        <w:t xml:space="preserve"> Меры их охраны. Правила поведения в природе.</w:t>
      </w:r>
      <w:r w:rsidR="00113927">
        <w:t xml:space="preserve"> </w:t>
      </w:r>
      <w:r w:rsidRPr="00113927">
        <w:rPr>
          <w:i/>
          <w:iCs/>
        </w:rPr>
        <w:t>Экскурсия:</w:t>
      </w:r>
      <w:r w:rsidRPr="00113927">
        <w:t xml:space="preserve"> наблюдение осенних изменений в природе.</w:t>
      </w:r>
      <w:r w:rsidR="00113927">
        <w:t xml:space="preserve"> </w:t>
      </w:r>
      <w:r w:rsidRPr="00113927">
        <w:rPr>
          <w:i/>
          <w:iCs/>
        </w:rPr>
        <w:t>Практические  работы:</w:t>
      </w:r>
      <w:r w:rsidRPr="00113927">
        <w:t xml:space="preserve"> знакомство с устройством термометра, измерение температуры воздуха, воды, тела человека; знакомство с горными породами и минералами; сравнительное исследование деревьев, кустарников и трав; знакомство с представителями дикорастущих и культурных растений, отработка</w:t>
      </w:r>
      <w:r w:rsidR="00113927">
        <w:t xml:space="preserve"> </w:t>
      </w:r>
      <w:r w:rsidRPr="00113927">
        <w:t>приёмов ухода за комнатными растениями; отработка приемов ухода за животными. </w:t>
      </w:r>
    </w:p>
    <w:p w:rsidR="0050298F" w:rsidRPr="00113927" w:rsidRDefault="0050298F" w:rsidP="0050298F">
      <w:pPr>
        <w:pStyle w:val="a3"/>
        <w:spacing w:after="240"/>
        <w:ind w:firstLine="567"/>
        <w:rPr>
          <w:b/>
        </w:rPr>
      </w:pPr>
      <w:r w:rsidRPr="00113927">
        <w:rPr>
          <w:b/>
        </w:rPr>
        <w:t>Жизнь города и села (10 часов)</w:t>
      </w:r>
    </w:p>
    <w:p w:rsidR="0050298F" w:rsidRPr="00113927" w:rsidRDefault="0050298F" w:rsidP="00113927">
      <w:pPr>
        <w:pStyle w:val="a3"/>
        <w:spacing w:after="240"/>
        <w:ind w:firstLine="567"/>
        <w:jc w:val="both"/>
      </w:pPr>
      <w:r w:rsidRPr="00113927">
        <w:t xml:space="preserve">   </w:t>
      </w:r>
      <w:r w:rsidRPr="00113927">
        <w:tab/>
        <w:t>Посёлок, где мы живём: основные особенности, доступные сведения из истории. Наш дом: городской, сельский</w:t>
      </w:r>
      <w:proofErr w:type="gramStart"/>
      <w:r w:rsidRPr="00113927">
        <w:t xml:space="preserve"> .</w:t>
      </w:r>
      <w:proofErr w:type="gramEnd"/>
      <w:r w:rsidRPr="00113927">
        <w:t>Соблюдение чистоты, порядка на лестничной площадке, в подъезде, во дворе. Домашний адрес.</w:t>
      </w:r>
      <w:r w:rsidRPr="00113927">
        <w:tab/>
        <w:t>Что такое экономика. Промышленность</w:t>
      </w:r>
      <w:proofErr w:type="gramStart"/>
      <w:r w:rsidRPr="00113927">
        <w:t>.</w:t>
      </w:r>
      <w:proofErr w:type="gramEnd"/>
      <w:r w:rsidRPr="00113927">
        <w:t xml:space="preserve"> </w:t>
      </w:r>
      <w:proofErr w:type="gramStart"/>
      <w:r w:rsidRPr="00113927">
        <w:t>с</w:t>
      </w:r>
      <w:proofErr w:type="gramEnd"/>
      <w:r w:rsidRPr="00113927">
        <w:t>ельское хозяйство, строительство. Транспорт, торговля - составные части экономики, их взаимосвязь. Деньги. Первоначальное представление об отдельных производственных процессах.</w:t>
      </w:r>
      <w:r w:rsidRPr="00113927">
        <w:tab/>
        <w:t xml:space="preserve">Промышленные предприятия посёлка. Строительство в </w:t>
      </w:r>
      <w:r w:rsidRPr="00113927">
        <w:lastRenderedPageBreak/>
        <w:t>посёлке.</w:t>
      </w:r>
      <w:r w:rsidRPr="00113927">
        <w:tab/>
        <w:t>Какой бывает транспорт: наземный, водный, подземный, воздушный; пассажирский, грузовой, специальный. Пассажирский транспорт города.</w:t>
      </w:r>
      <w:r w:rsidRPr="00113927">
        <w:tab/>
        <w:t>Магазины  посёлка.</w:t>
      </w:r>
      <w:r w:rsidRPr="00113927">
        <w:tab/>
        <w:t>Культура и образование нашего края: музеи, те</w:t>
      </w:r>
      <w:r w:rsidR="00113927">
        <w:t>атры, школы. Памятники культуры</w:t>
      </w:r>
      <w:r w:rsidRPr="00113927">
        <w:t>,  их охрана.</w:t>
      </w:r>
      <w:r w:rsidRPr="00113927">
        <w:tab/>
        <w:t>Профессии людей, занятых на производстве. Труд писателя, учёного, артиста, учителя, других деятелей культуры и образования.</w:t>
      </w:r>
      <w:r w:rsidRPr="00113927">
        <w:tab/>
        <w:t>Сезонные изменения в природе: зимние явления. Экологические связи в зимнем лесу.</w:t>
      </w:r>
      <w:r w:rsidR="00113927">
        <w:t xml:space="preserve"> </w:t>
      </w:r>
      <w:r w:rsidRPr="00113927">
        <w:rPr>
          <w:i/>
          <w:iCs/>
        </w:rPr>
        <w:t>Экскурсии:</w:t>
      </w:r>
      <w:r w:rsidRPr="00113927">
        <w:t xml:space="preserve"> наблюдение зимних явлений  природе; знакомство с достопримечательностями посёлка. </w:t>
      </w:r>
    </w:p>
    <w:p w:rsidR="0050298F" w:rsidRPr="00113927" w:rsidRDefault="0050298F" w:rsidP="0050298F">
      <w:pPr>
        <w:pStyle w:val="a3"/>
        <w:spacing w:after="240"/>
        <w:ind w:firstLine="567"/>
        <w:rPr>
          <w:b/>
        </w:rPr>
      </w:pPr>
      <w:r w:rsidRPr="00113927">
        <w:rPr>
          <w:b/>
        </w:rPr>
        <w:t xml:space="preserve">Здоровье и безопасность </w:t>
      </w:r>
      <w:proofErr w:type="gramStart"/>
      <w:r w:rsidRPr="00113927">
        <w:rPr>
          <w:b/>
        </w:rPr>
        <w:t xml:space="preserve">( </w:t>
      </w:r>
      <w:proofErr w:type="gramEnd"/>
      <w:r w:rsidRPr="00113927">
        <w:rPr>
          <w:b/>
        </w:rPr>
        <w:t>9 часов)</w:t>
      </w:r>
    </w:p>
    <w:p w:rsidR="0050298F" w:rsidRPr="00113927" w:rsidRDefault="0050298F" w:rsidP="00113927">
      <w:pPr>
        <w:pStyle w:val="a3"/>
        <w:spacing w:after="240"/>
        <w:ind w:firstLine="567"/>
        <w:jc w:val="both"/>
      </w:pPr>
      <w:r w:rsidRPr="00113927">
        <w:t xml:space="preserve">    </w:t>
      </w:r>
      <w:r w:rsidRPr="00113927">
        <w:tab/>
        <w:t>Строение тела человека. Здоровье человека - его важнейшее богатство. Режим дня. Правила личной гигиены.</w:t>
      </w:r>
      <w:r w:rsidRPr="00113927">
        <w:tab/>
        <w:t>Наиболее распространённые заболевания, их предупреждение и лечение.</w:t>
      </w:r>
      <w:r w:rsidRPr="00113927">
        <w:tab/>
        <w:t>Поликлиника, больница и другие учреждения здравоохранения. Специальности врачей (терапевт, стоматолог, отоларингол</w:t>
      </w:r>
      <w:r w:rsidR="00113927">
        <w:t>ог</w:t>
      </w:r>
      <w:r w:rsidRPr="00113927">
        <w:tab/>
        <w:t xml:space="preserve">Правила безопасного поведения на улицах и </w:t>
      </w:r>
      <w:proofErr w:type="spellStart"/>
      <w:r w:rsidRPr="00113927">
        <w:t>дорогах</w:t>
      </w:r>
      <w:proofErr w:type="gramStart"/>
      <w:r w:rsidRPr="00113927">
        <w:t>.М</w:t>
      </w:r>
      <w:proofErr w:type="gramEnd"/>
      <w:r w:rsidRPr="00113927">
        <w:t>еры</w:t>
      </w:r>
      <w:proofErr w:type="spellEnd"/>
      <w:r w:rsidRPr="00113927">
        <w:t xml:space="preserve"> безопасности в домашних условиях( при обращении с бытовой техникой, острыми предметами).</w:t>
      </w:r>
      <w:r w:rsidR="00113927">
        <w:t xml:space="preserve"> </w:t>
      </w:r>
      <w:r w:rsidRPr="00113927">
        <w:t xml:space="preserve">Противопожарная безопасность. </w:t>
      </w:r>
      <w:r w:rsidRPr="00113927">
        <w:tab/>
        <w:t>Правила безопасного поведения на воде.</w:t>
      </w:r>
      <w:r w:rsidRPr="00113927">
        <w:tab/>
        <w:t>Съедобные и несъедобные грибы и ягоды. Жалящие насекомые. Ориентация в опасных ситуациях при контакте с людьми.</w:t>
      </w:r>
      <w:r w:rsidRPr="00113927">
        <w:tab/>
      </w:r>
      <w:proofErr w:type="gramStart"/>
      <w:r w:rsidRPr="00113927">
        <w:t>Правила экологической безопасности: не купаться в загрязнённых водоёмах, не стоять возле автомобиля с работающем двигателем,  не собирать ягоды и грибы возле шоссе.</w:t>
      </w:r>
      <w:proofErr w:type="gramEnd"/>
      <w:r w:rsidR="00113927">
        <w:t xml:space="preserve"> </w:t>
      </w:r>
      <w:r w:rsidRPr="00113927">
        <w:rPr>
          <w:i/>
          <w:iCs/>
        </w:rPr>
        <w:t>Практическая  работа:</w:t>
      </w:r>
      <w:r w:rsidRPr="00113927">
        <w:t xml:space="preserve"> Отработка правил перехода улицы.</w:t>
      </w:r>
    </w:p>
    <w:p w:rsidR="0050298F" w:rsidRPr="00113927" w:rsidRDefault="0050298F" w:rsidP="0050298F">
      <w:pPr>
        <w:pStyle w:val="a3"/>
        <w:spacing w:after="240"/>
        <w:ind w:firstLine="567"/>
        <w:rPr>
          <w:b/>
        </w:rPr>
      </w:pPr>
      <w:r w:rsidRPr="00113927">
        <w:rPr>
          <w:b/>
        </w:rPr>
        <w:t>Общение (7 часов)</w:t>
      </w:r>
    </w:p>
    <w:p w:rsidR="0050298F" w:rsidRPr="00113927" w:rsidRDefault="0050298F" w:rsidP="00113927">
      <w:pPr>
        <w:pStyle w:val="a3"/>
        <w:spacing w:after="240"/>
        <w:ind w:firstLine="567"/>
        <w:jc w:val="both"/>
      </w:pPr>
      <w:r w:rsidRPr="00113927">
        <w:t xml:space="preserve">   </w:t>
      </w:r>
      <w:r w:rsidRPr="00113927">
        <w:tab/>
        <w:t>Труд и отдых в семье. Внимательные и заботливые отношениями между членами семьи. Имена и отчества родителей.</w:t>
      </w:r>
      <w:r w:rsidRPr="00113927">
        <w:tab/>
        <w:t>Школьные товарищи, друзья, совместная учёба, игры, отдых. Взаимоотношения мальчиков и девочек.</w:t>
      </w:r>
      <w:r w:rsidRPr="00113927">
        <w:tab/>
        <w:t>Правила вежливост</w:t>
      </w:r>
      <w:proofErr w:type="gramStart"/>
      <w:r w:rsidRPr="00113927">
        <w:t>и(</w:t>
      </w:r>
      <w:proofErr w:type="gramEnd"/>
      <w:r w:rsidRPr="00113927">
        <w:t>дома, в школе, на улице).Этикет телефонного разговора. Приём гостей и поведение в гостях. Как вести себя за столом..Культура поведения в общественных места</w:t>
      </w:r>
      <w:proofErr w:type="gramStart"/>
      <w:r w:rsidRPr="00113927">
        <w:t>х(</w:t>
      </w:r>
      <w:proofErr w:type="gramEnd"/>
      <w:r w:rsidRPr="00113927">
        <w:t xml:space="preserve"> в магазине, кинотеатре, транспорте)</w:t>
      </w:r>
      <w:r w:rsidR="00113927">
        <w:t xml:space="preserve"> </w:t>
      </w:r>
      <w:r w:rsidRPr="00113927">
        <w:rPr>
          <w:i/>
          <w:iCs/>
        </w:rPr>
        <w:t>Практическая работа:</w:t>
      </w:r>
      <w:r w:rsidRPr="00113927">
        <w:t xml:space="preserve"> Отработка основных правил этикета.</w:t>
      </w:r>
    </w:p>
    <w:p w:rsidR="0050298F" w:rsidRPr="00113927" w:rsidRDefault="0050298F" w:rsidP="0050298F">
      <w:pPr>
        <w:pStyle w:val="a3"/>
        <w:spacing w:after="240"/>
        <w:ind w:firstLine="567"/>
        <w:rPr>
          <w:b/>
        </w:rPr>
      </w:pPr>
      <w:r w:rsidRPr="00113927">
        <w:rPr>
          <w:b/>
        </w:rPr>
        <w:t>Путешествия (18 часов)</w:t>
      </w:r>
    </w:p>
    <w:p w:rsidR="0050298F" w:rsidRPr="00113927" w:rsidRDefault="0050298F" w:rsidP="00113927">
      <w:pPr>
        <w:pStyle w:val="a3"/>
        <w:spacing w:after="240"/>
        <w:ind w:firstLine="567"/>
        <w:jc w:val="both"/>
      </w:pPr>
      <w:r w:rsidRPr="00113927">
        <w:tab/>
        <w:t>Горизонт. Линия горизонта. Основные стороны горизонта, их определение по компасу.</w:t>
      </w:r>
      <w:r w:rsidRPr="00113927">
        <w:tab/>
        <w:t>Формы земной поверхности: равнины и горы, холмы, овраги. Разнообразие водоёмов: река, озеро, море. Части реки (исток, устье, приток).</w:t>
      </w:r>
      <w:r w:rsidRPr="00113927">
        <w:tab/>
        <w:t>Сезонные изменения в природе: весенние и летние явления. Бережное отношение к природе весной и летом</w:t>
      </w:r>
      <w:r w:rsidRPr="00113927">
        <w:tab/>
        <w:t>Изображение нашей страны на карте. Как читать карту. Москва - столица России. Московский Кремль и другие достопримечательности.</w:t>
      </w:r>
      <w:r w:rsidRPr="00113927">
        <w:tab/>
        <w:t>Знакомство с другими городами нашей страны.</w:t>
      </w:r>
      <w:r w:rsidRPr="00113927">
        <w:tab/>
        <w:t>Карта мира, материки, океаны. Страны и народы мира. Земля - общий дом всех людей.</w:t>
      </w:r>
      <w:r w:rsidR="00113927">
        <w:t xml:space="preserve"> </w:t>
      </w:r>
      <w:r w:rsidRPr="00113927">
        <w:rPr>
          <w:i/>
          <w:iCs/>
        </w:rPr>
        <w:t xml:space="preserve">Экскурсия: </w:t>
      </w:r>
      <w:r w:rsidRPr="00113927">
        <w:t>наблюдение весенних изменений в природе.</w:t>
      </w:r>
      <w:r w:rsidR="00113927">
        <w:t xml:space="preserve"> </w:t>
      </w:r>
      <w:r w:rsidRPr="00113927">
        <w:rPr>
          <w:i/>
          <w:iCs/>
        </w:rPr>
        <w:t>Практическая работа:</w:t>
      </w:r>
      <w:r w:rsidRPr="00113927">
        <w:t xml:space="preserve"> определение сторон горизонта по компасу; освоение основных приёмов чтения карты.</w:t>
      </w:r>
    </w:p>
    <w:p w:rsidR="0050298F" w:rsidRPr="00113927" w:rsidRDefault="0050298F" w:rsidP="0050298F">
      <w:pPr>
        <w:pStyle w:val="a3"/>
        <w:spacing w:after="240"/>
        <w:ind w:firstLine="567"/>
        <w:rPr>
          <w:b/>
        </w:rPr>
      </w:pPr>
      <w:r w:rsidRPr="00113927">
        <w:rPr>
          <w:b/>
        </w:rPr>
        <w:t>Повторение (2 часа)</w:t>
      </w:r>
    </w:p>
    <w:p w:rsidR="0050298F" w:rsidRPr="00113927" w:rsidRDefault="0050298F" w:rsidP="0050298F">
      <w:pPr>
        <w:pStyle w:val="a3"/>
        <w:spacing w:after="240"/>
        <w:ind w:firstLine="567"/>
      </w:pPr>
      <w:r w:rsidRPr="00113927">
        <w:t xml:space="preserve">Повторение и обобщение пройденного материала за год. </w:t>
      </w:r>
    </w:p>
    <w:p w:rsidR="0050298F" w:rsidRPr="00113927" w:rsidRDefault="0050298F" w:rsidP="0050298F">
      <w:pPr>
        <w:pStyle w:val="a3"/>
        <w:tabs>
          <w:tab w:val="left" w:pos="927"/>
          <w:tab w:val="left" w:pos="993"/>
        </w:tabs>
        <w:spacing w:after="240"/>
        <w:ind w:left="927" w:firstLine="567"/>
        <w:jc w:val="center"/>
        <w:rPr>
          <w:b/>
          <w:bCs/>
        </w:rPr>
      </w:pPr>
      <w:r w:rsidRPr="00113927">
        <w:rPr>
          <w:b/>
          <w:bCs/>
        </w:rPr>
        <w:t>Содержание учебного курса</w:t>
      </w:r>
    </w:p>
    <w:p w:rsidR="0050298F" w:rsidRPr="00113927" w:rsidRDefault="0050298F" w:rsidP="0050298F">
      <w:pPr>
        <w:pStyle w:val="a3"/>
        <w:tabs>
          <w:tab w:val="left" w:pos="927"/>
          <w:tab w:val="left" w:pos="993"/>
        </w:tabs>
        <w:spacing w:after="240"/>
        <w:ind w:left="927" w:firstLine="567"/>
        <w:jc w:val="center"/>
        <w:rPr>
          <w:b/>
          <w:bCs/>
        </w:rPr>
      </w:pPr>
      <w:r w:rsidRPr="00113927">
        <w:rPr>
          <w:b/>
          <w:bCs/>
        </w:rPr>
        <w:t>3 класса  (68 часов)</w:t>
      </w:r>
    </w:p>
    <w:p w:rsidR="0050298F" w:rsidRPr="00113927" w:rsidRDefault="0050298F" w:rsidP="0050298F">
      <w:pPr>
        <w:spacing w:after="240"/>
        <w:ind w:firstLine="567"/>
        <w:rPr>
          <w:b/>
          <w:bCs/>
        </w:rPr>
      </w:pPr>
      <w:r w:rsidRPr="00113927">
        <w:rPr>
          <w:b/>
          <w:bCs/>
        </w:rPr>
        <w:t>Как устроен мир -   6ч.</w:t>
      </w:r>
    </w:p>
    <w:p w:rsidR="0050298F" w:rsidRPr="00113927" w:rsidRDefault="0050298F" w:rsidP="00113927">
      <w:pPr>
        <w:widowControl w:val="0"/>
        <w:tabs>
          <w:tab w:val="left" w:pos="5760"/>
        </w:tabs>
        <w:autoSpaceDE w:val="0"/>
        <w:autoSpaceDN w:val="0"/>
        <w:adjustRightInd w:val="0"/>
        <w:spacing w:after="240"/>
        <w:ind w:firstLine="567"/>
        <w:jc w:val="both"/>
        <w:rPr>
          <w:lang w:eastAsia="ru-RU"/>
        </w:rPr>
      </w:pPr>
      <w:r w:rsidRPr="00113927">
        <w:rPr>
          <w:lang w:eastAsia="ru-RU"/>
        </w:rPr>
        <w:lastRenderedPageBreak/>
        <w:t>Природа, ее разнообразие. Растения, животные, грибы, бактерии – царства живой природы. Связи в природе (между неживой и живой природой, растениями и животными и т. д.). Роль природы в жизни людей.</w:t>
      </w:r>
      <w:r w:rsidR="00113927">
        <w:rPr>
          <w:lang w:eastAsia="ru-RU"/>
        </w:rPr>
        <w:t xml:space="preserve"> </w:t>
      </w:r>
      <w:r w:rsidRPr="00113927">
        <w:rPr>
          <w:lang w:eastAsia="ru-RU"/>
        </w:rPr>
        <w:t>Человек – часть природы, разумное существо. Внутренний мир человека. Восприятие, память, мышление, воображение – ступеньки познания человеком окружающего мира.</w:t>
      </w:r>
      <w:r w:rsidR="00113927">
        <w:rPr>
          <w:lang w:eastAsia="ru-RU"/>
        </w:rPr>
        <w:t xml:space="preserve"> </w:t>
      </w:r>
      <w:r w:rsidRPr="00113927">
        <w:rPr>
          <w:lang w:eastAsia="ru-RU"/>
        </w:rPr>
        <w:t>Общество. Семья, народ, государство – части общества. Человек – часть общества. Человечество.</w:t>
      </w:r>
      <w:r w:rsidR="00113927">
        <w:rPr>
          <w:lang w:eastAsia="ru-RU"/>
        </w:rPr>
        <w:t xml:space="preserve"> </w:t>
      </w:r>
      <w:r w:rsidRPr="00113927">
        <w:rPr>
          <w:lang w:eastAsia="ru-RU"/>
        </w:rPr>
        <w:t>Мир глазами эколога. Что такое окружающая среда. Экология – наука о связях между живыми существами и окружающей их средой. Роль экологии в сохранении природного дома человечества. Воздействие людей на природу (отрицательное и положительное). Меры по охране природы</w:t>
      </w:r>
    </w:p>
    <w:p w:rsidR="0050298F" w:rsidRPr="00113927" w:rsidRDefault="0050298F" w:rsidP="0050298F">
      <w:pPr>
        <w:spacing w:after="240"/>
        <w:ind w:firstLine="567"/>
        <w:rPr>
          <w:b/>
        </w:rPr>
      </w:pPr>
      <w:r w:rsidRPr="00113927">
        <w:rPr>
          <w:b/>
        </w:rPr>
        <w:t>Эта удивительная природа - 18 ч</w:t>
      </w:r>
    </w:p>
    <w:p w:rsidR="0050298F" w:rsidRPr="00113927" w:rsidRDefault="0050298F" w:rsidP="00113927">
      <w:pPr>
        <w:widowControl w:val="0"/>
        <w:tabs>
          <w:tab w:val="left" w:pos="5760"/>
        </w:tabs>
        <w:autoSpaceDE w:val="0"/>
        <w:autoSpaceDN w:val="0"/>
        <w:adjustRightInd w:val="0"/>
        <w:spacing w:after="240"/>
        <w:ind w:firstLine="567"/>
        <w:jc w:val="both"/>
        <w:rPr>
          <w:lang w:eastAsia="ru-RU"/>
        </w:rPr>
      </w:pPr>
      <w:r w:rsidRPr="00113927">
        <w:rPr>
          <w:lang w:eastAsia="ru-RU"/>
        </w:rPr>
        <w:t>Тела, вещества, частицы. Разнообразие веществ. Твердые вещества, жидкости и газы.</w:t>
      </w:r>
      <w:r w:rsidR="00113927">
        <w:rPr>
          <w:lang w:eastAsia="ru-RU"/>
        </w:rPr>
        <w:t xml:space="preserve"> </w:t>
      </w:r>
      <w:r w:rsidRPr="00113927">
        <w:rPr>
          <w:lang w:eastAsia="ru-RU"/>
        </w:rPr>
        <w:t>Воздух, его состав и свойства. Значение воздуха для живых организмов. Источники загрязнения воздуха. Охрана воздуха от загрязнений.</w:t>
      </w:r>
      <w:r w:rsidR="00113927">
        <w:rPr>
          <w:lang w:eastAsia="ru-RU"/>
        </w:rPr>
        <w:t xml:space="preserve"> </w:t>
      </w:r>
      <w:r w:rsidRPr="00113927">
        <w:rPr>
          <w:lang w:eastAsia="ru-RU"/>
        </w:rPr>
        <w:t>Вода, ее свойства. Три состояния воды. Круговорот воды в природе. Значение воды для живых организмов. Источники загрязнения воды. Охрана воды от загрязнений. Экономия воды в быту.</w:t>
      </w:r>
      <w:r w:rsidR="00113927">
        <w:rPr>
          <w:lang w:eastAsia="ru-RU"/>
        </w:rPr>
        <w:t xml:space="preserve"> </w:t>
      </w:r>
      <w:r w:rsidRPr="00113927">
        <w:rPr>
          <w:lang w:eastAsia="ru-RU"/>
        </w:rPr>
        <w:t>Разрушение твердых пород в природе. Почва, ее состав. Живые существа почвы. Представление об образовании почвы и роли организмов в этом процессе. Значение почвы для живых организмов. Разрушение почвы в результате непродуманной хозяйственной деятельности людей. Охрана почвы.</w:t>
      </w:r>
      <w:r w:rsidR="00113927">
        <w:rPr>
          <w:lang w:eastAsia="ru-RU"/>
        </w:rPr>
        <w:t xml:space="preserve"> </w:t>
      </w:r>
      <w:r w:rsidRPr="00113927">
        <w:rPr>
          <w:lang w:eastAsia="ru-RU"/>
        </w:rPr>
        <w:t>Растения, их разнообразие. Группы растений (водоросли, мхи, папоротники, хвойные, цветковые), виды растений. Дыхание и питание растений. Размножение и развитие растений. Роль растений в природе и жизни человека. Влияние человека на растительный мир. Растения из Красной книги России. Охрана растений.</w:t>
      </w:r>
      <w:r w:rsidR="00113927">
        <w:rPr>
          <w:lang w:eastAsia="ru-RU"/>
        </w:rPr>
        <w:t xml:space="preserve"> </w:t>
      </w:r>
      <w:r w:rsidRPr="00113927">
        <w:rPr>
          <w:lang w:eastAsia="ru-RU"/>
        </w:rPr>
        <w:t xml:space="preserve">Животные, их разнообразие. </w:t>
      </w:r>
      <w:proofErr w:type="gramStart"/>
      <w:r w:rsidRPr="00113927">
        <w:rPr>
          <w:lang w:eastAsia="ru-RU"/>
        </w:rPr>
        <w:t>Группы животных (насекомые, рыбы, земноводные, пресмыкающиеся, птицы, звери и др.)</w:t>
      </w:r>
      <w:r w:rsidR="00113927">
        <w:rPr>
          <w:lang w:eastAsia="ru-RU"/>
        </w:rPr>
        <w:t xml:space="preserve"> </w:t>
      </w:r>
      <w:r w:rsidRPr="00113927">
        <w:rPr>
          <w:lang w:eastAsia="ru-RU"/>
        </w:rPr>
        <w:t>Растительноядные, насекомоядные, хищные, всеядные животные.</w:t>
      </w:r>
      <w:proofErr w:type="gramEnd"/>
      <w:r w:rsidRPr="00113927">
        <w:rPr>
          <w:lang w:eastAsia="ru-RU"/>
        </w:rPr>
        <w:t xml:space="preserve"> Цепи питания. Сеть питания и экологическая пирамида. Размножение и развитие животных. Роль животных в природе и жизни человека. Влияние человека на животный мир. Животные из Красной книги России. Охрана животных.</w:t>
      </w:r>
      <w:r w:rsidR="00113927">
        <w:rPr>
          <w:lang w:eastAsia="ru-RU"/>
        </w:rPr>
        <w:t xml:space="preserve"> </w:t>
      </w:r>
      <w:r w:rsidRPr="00113927">
        <w:rPr>
          <w:lang w:eastAsia="ru-RU"/>
        </w:rPr>
        <w:t>Грибы, их разнообразие и строение (на примере шляпочных грибов). Роль грибов в природе и жизни человека. Съедобные и несъедобные грибы. Влияние человека на мир грибов. Грибы из Красной книги России. Охрана грибов.</w:t>
      </w:r>
      <w:r w:rsidR="00113927">
        <w:rPr>
          <w:lang w:eastAsia="ru-RU"/>
        </w:rPr>
        <w:t xml:space="preserve"> </w:t>
      </w:r>
      <w:r w:rsidRPr="00113927">
        <w:rPr>
          <w:lang w:eastAsia="ru-RU"/>
        </w:rPr>
        <w:t>Представление о круговороте жизни и его звеньях (организмы производители, организмы-потребители, организмы-разрушители). Роль почвы в круговороте жизни.</w:t>
      </w:r>
    </w:p>
    <w:p w:rsidR="0050298F" w:rsidRPr="00113927" w:rsidRDefault="0050298F" w:rsidP="0050298F">
      <w:pPr>
        <w:spacing w:after="240"/>
        <w:ind w:firstLine="567"/>
        <w:rPr>
          <w:b/>
        </w:rPr>
      </w:pPr>
      <w:r w:rsidRPr="00113927">
        <w:rPr>
          <w:b/>
        </w:rPr>
        <w:t>Мы и наше здоровье- 10ч</w:t>
      </w:r>
    </w:p>
    <w:p w:rsidR="0050298F" w:rsidRPr="00113927" w:rsidRDefault="0050298F" w:rsidP="00113927">
      <w:pPr>
        <w:widowControl w:val="0"/>
        <w:tabs>
          <w:tab w:val="left" w:pos="5760"/>
        </w:tabs>
        <w:autoSpaceDE w:val="0"/>
        <w:autoSpaceDN w:val="0"/>
        <w:adjustRightInd w:val="0"/>
        <w:spacing w:after="240"/>
        <w:ind w:firstLine="567"/>
        <w:jc w:val="both"/>
        <w:rPr>
          <w:lang w:eastAsia="ru-RU"/>
        </w:rPr>
      </w:pPr>
      <w:r w:rsidRPr="00113927">
        <w:rPr>
          <w:lang w:eastAsia="ru-RU"/>
        </w:rPr>
        <w:t xml:space="preserve">Организм человека. Органы и системы органов. Нервная система, ее роль в организме человека. </w:t>
      </w:r>
      <w:proofErr w:type="gramStart"/>
      <w:r w:rsidRPr="00113927">
        <w:rPr>
          <w:lang w:eastAsia="ru-RU"/>
        </w:rPr>
        <w:t>Органы чувств (зрение, слух, обоняние, вкус, осязание), их значение и гигиена.</w:t>
      </w:r>
      <w:proofErr w:type="gramEnd"/>
      <w:r w:rsidR="00113927">
        <w:rPr>
          <w:lang w:eastAsia="ru-RU"/>
        </w:rPr>
        <w:t xml:space="preserve"> </w:t>
      </w:r>
      <w:r w:rsidRPr="00113927">
        <w:rPr>
          <w:lang w:eastAsia="ru-RU"/>
        </w:rPr>
        <w:t>Кожа, ее значение и гигиена. Первая помощь при небольших ранениях, ушибах, ожогах, обмораживании.</w:t>
      </w:r>
      <w:r w:rsidR="00113927">
        <w:rPr>
          <w:lang w:eastAsia="ru-RU"/>
        </w:rPr>
        <w:t xml:space="preserve"> </w:t>
      </w:r>
      <w:r w:rsidRPr="00113927">
        <w:rPr>
          <w:lang w:eastAsia="ru-RU"/>
        </w:rPr>
        <w:t>Опорно-двигательная система, ее роль в организме. Осанка. Значение физического труда и физкультуры для развития скелета и укрепления мышц.</w:t>
      </w:r>
      <w:r w:rsidR="00113927">
        <w:rPr>
          <w:lang w:eastAsia="ru-RU"/>
        </w:rPr>
        <w:t xml:space="preserve"> </w:t>
      </w:r>
      <w:r w:rsidRPr="00113927">
        <w:rPr>
          <w:lang w:eastAsia="ru-RU"/>
        </w:rPr>
        <w:t>Питательные вещества: белки, жиры, углеводы, витамины. Пищеварительная система, ее роль в организме. Гигиена питания.</w:t>
      </w:r>
      <w:r w:rsidR="00113927">
        <w:rPr>
          <w:lang w:eastAsia="ru-RU"/>
        </w:rPr>
        <w:t xml:space="preserve"> </w:t>
      </w:r>
      <w:r w:rsidRPr="00113927">
        <w:rPr>
          <w:lang w:eastAsia="ru-RU"/>
        </w:rPr>
        <w:t>Дыхательная и кровеносная системы, их роль в организме.</w:t>
      </w:r>
      <w:r w:rsidR="00113927">
        <w:rPr>
          <w:lang w:eastAsia="ru-RU"/>
        </w:rPr>
        <w:t xml:space="preserve"> </w:t>
      </w:r>
      <w:r w:rsidRPr="00113927">
        <w:rPr>
          <w:lang w:eastAsia="ru-RU"/>
        </w:rPr>
        <w:t>Закаливание воздухом, водой, солнцем. Инфекционные болезни и способы их предупреждения. Здоровый образ жизни. Табак, алкоголь, наркотики - враги здоровья.</w:t>
      </w:r>
    </w:p>
    <w:p w:rsidR="0050298F" w:rsidRPr="00113927" w:rsidRDefault="0050298F" w:rsidP="0050298F">
      <w:pPr>
        <w:spacing w:after="240"/>
        <w:ind w:firstLine="567"/>
        <w:rPr>
          <w:b/>
        </w:rPr>
      </w:pPr>
      <w:r w:rsidRPr="00113927">
        <w:rPr>
          <w:b/>
        </w:rPr>
        <w:t xml:space="preserve">Наша безопасность 7ч </w:t>
      </w:r>
    </w:p>
    <w:p w:rsidR="0050298F" w:rsidRPr="00113927" w:rsidRDefault="0050298F" w:rsidP="00113927">
      <w:pPr>
        <w:widowControl w:val="0"/>
        <w:tabs>
          <w:tab w:val="left" w:pos="5760"/>
        </w:tabs>
        <w:autoSpaceDE w:val="0"/>
        <w:autoSpaceDN w:val="0"/>
        <w:adjustRightInd w:val="0"/>
        <w:spacing w:after="240"/>
        <w:ind w:firstLine="567"/>
        <w:jc w:val="both"/>
        <w:rPr>
          <w:lang w:eastAsia="ru-RU"/>
        </w:rPr>
      </w:pPr>
      <w:r w:rsidRPr="00113927">
        <w:rPr>
          <w:lang w:eastAsia="ru-RU"/>
        </w:rPr>
        <w:t>Как действовать при возникновении пожара в квартире (доме), при аварии водопровода, утечке газа.</w:t>
      </w:r>
      <w:r w:rsidR="00113927">
        <w:rPr>
          <w:lang w:eastAsia="ru-RU"/>
        </w:rPr>
        <w:t xml:space="preserve"> </w:t>
      </w:r>
      <w:r w:rsidRPr="00113927">
        <w:rPr>
          <w:lang w:eastAsia="ru-RU"/>
        </w:rPr>
        <w:t xml:space="preserve">Правила и безопасность дорожного движения (в частности, касающейся пешеходов и пассажиров транспортных средств). Правила безопасного поведения пешехода на улице. Безопасность при езде на велосипеде, автомобиле, в </w:t>
      </w:r>
      <w:r w:rsidRPr="00113927">
        <w:rPr>
          <w:lang w:eastAsia="ru-RU"/>
        </w:rPr>
        <w:lastRenderedPageBreak/>
        <w:t>общественном транспорте. Дорожные знаки, их роль в обеспечении безопасного движения. Основные группы дорожных знаков: предупреждающие, запрещающие, предписывающие, информационно-указательные, знаки сервиса.</w:t>
      </w:r>
      <w:r w:rsidR="00113927">
        <w:rPr>
          <w:lang w:eastAsia="ru-RU"/>
        </w:rPr>
        <w:t xml:space="preserve"> </w:t>
      </w:r>
      <w:proofErr w:type="gramStart"/>
      <w:r w:rsidRPr="00113927">
        <w:rPr>
          <w:lang w:eastAsia="ru-RU"/>
        </w:rPr>
        <w:t>Опасные места в квартире, доме и его окрестностях: балкон, подоконник, лифт, стройплощадка, трансформаторная будка, пустырь, проходной двор, парк, лес и др. Лед на улице, водоеме – источник опасности.</w:t>
      </w:r>
      <w:proofErr w:type="gramEnd"/>
      <w:r w:rsidRPr="00113927">
        <w:rPr>
          <w:lang w:eastAsia="ru-RU"/>
        </w:rPr>
        <w:t xml:space="preserve"> Правила поведения в опасных местах. Гроза – опасное явление природы. Как вести себя во время грозы.</w:t>
      </w:r>
      <w:r w:rsidR="00113927">
        <w:rPr>
          <w:lang w:eastAsia="ru-RU"/>
        </w:rPr>
        <w:t xml:space="preserve"> </w:t>
      </w:r>
      <w:r w:rsidRPr="00113927">
        <w:rPr>
          <w:lang w:eastAsia="ru-RU"/>
        </w:rPr>
        <w:t>Ядовитые растения и грибы. Как избежать отравления растениями и грибами. Опасные животные: змеи и др. Правила безопасности при обращении с кошкой и собакой.</w:t>
      </w:r>
      <w:r w:rsidR="00113927">
        <w:rPr>
          <w:lang w:eastAsia="ru-RU"/>
        </w:rPr>
        <w:t xml:space="preserve"> </w:t>
      </w:r>
      <w:r w:rsidRPr="00113927">
        <w:rPr>
          <w:lang w:eastAsia="ru-RU"/>
        </w:rPr>
        <w:t>Экологическая безопасность. Как защититься от загрязненного воздуха и от загрязненной воды. Бытовой фильтр для очистки воды, его устройство и использование. Как защититься от продуктов питания, содержащих загрязняющие вещества.</w:t>
      </w:r>
    </w:p>
    <w:p w:rsidR="0050298F" w:rsidRPr="00113927" w:rsidRDefault="0050298F" w:rsidP="0050298F">
      <w:pPr>
        <w:spacing w:after="240"/>
        <w:ind w:firstLine="567"/>
        <w:rPr>
          <w:b/>
        </w:rPr>
      </w:pPr>
      <w:r w:rsidRPr="00113927">
        <w:rPr>
          <w:b/>
        </w:rPr>
        <w:t>Чему учит экономика?  12 ч</w:t>
      </w:r>
    </w:p>
    <w:p w:rsidR="0050298F" w:rsidRPr="00113927" w:rsidRDefault="0050298F" w:rsidP="00113927">
      <w:pPr>
        <w:widowControl w:val="0"/>
        <w:tabs>
          <w:tab w:val="left" w:pos="5760"/>
        </w:tabs>
        <w:autoSpaceDE w:val="0"/>
        <w:autoSpaceDN w:val="0"/>
        <w:adjustRightInd w:val="0"/>
        <w:spacing w:after="240"/>
        <w:ind w:firstLine="567"/>
        <w:jc w:val="both"/>
        <w:rPr>
          <w:lang w:eastAsia="ru-RU"/>
        </w:rPr>
      </w:pPr>
      <w:r w:rsidRPr="00113927">
        <w:rPr>
          <w:lang w:eastAsia="ru-RU"/>
        </w:rPr>
        <w:t>Потребности людей. Какие потребности удовлетворяет экономика. Что такое товары и услуги.</w:t>
      </w:r>
      <w:r w:rsidR="00113927">
        <w:rPr>
          <w:lang w:eastAsia="ru-RU"/>
        </w:rPr>
        <w:t xml:space="preserve"> </w:t>
      </w:r>
      <w:r w:rsidRPr="00113927">
        <w:rPr>
          <w:lang w:eastAsia="ru-RU"/>
        </w:rPr>
        <w:t>Природные богатства – основа экономики. Капитал и труд, их значение для производства товаров и услуг. Физический и умственный труд. Зависимость успеха труда от образования и здоровья людей.</w:t>
      </w:r>
      <w:r w:rsidR="00113927">
        <w:rPr>
          <w:lang w:eastAsia="ru-RU"/>
        </w:rPr>
        <w:t xml:space="preserve"> </w:t>
      </w:r>
      <w:r w:rsidRPr="00113927">
        <w:rPr>
          <w:lang w:eastAsia="ru-RU"/>
        </w:rPr>
        <w:t>Полезные ископаемые, их разнообразие, роль в экономике. Способы добычи полезных ископаемых. Охрана подземных богатств.</w:t>
      </w:r>
      <w:r w:rsidR="00113927">
        <w:rPr>
          <w:lang w:eastAsia="ru-RU"/>
        </w:rPr>
        <w:t xml:space="preserve"> </w:t>
      </w:r>
      <w:r w:rsidRPr="00113927">
        <w:rPr>
          <w:lang w:eastAsia="ru-RU"/>
        </w:rPr>
        <w:t>Растениеводство и животноводство – отрасли сельского хозяйства. Промышленность и ее основные отрасли: электроэнергетика, металлургия, машиностроение, легкая промышленность, пищевая промышленность и др.</w:t>
      </w:r>
      <w:r w:rsidR="00113927">
        <w:rPr>
          <w:lang w:eastAsia="ru-RU"/>
        </w:rPr>
        <w:t xml:space="preserve"> </w:t>
      </w:r>
      <w:r w:rsidRPr="00113927">
        <w:rPr>
          <w:lang w:eastAsia="ru-RU"/>
        </w:rPr>
        <w:t>Роль денег в экономике. Денежные единицы разных стран (рубль, доллар, евро). Заработная плата.</w:t>
      </w:r>
      <w:r w:rsidR="00113927">
        <w:rPr>
          <w:lang w:eastAsia="ru-RU"/>
        </w:rPr>
        <w:t xml:space="preserve"> </w:t>
      </w:r>
      <w:r w:rsidRPr="00113927">
        <w:rPr>
          <w:lang w:eastAsia="ru-RU"/>
        </w:rPr>
        <w:t>Государственный бюджет. Доходы и расходы бюджета. Налоги. На что государство тратит деньги.</w:t>
      </w:r>
      <w:r w:rsidR="00113927">
        <w:rPr>
          <w:lang w:eastAsia="ru-RU"/>
        </w:rPr>
        <w:t xml:space="preserve"> </w:t>
      </w:r>
      <w:r w:rsidRPr="00113927">
        <w:rPr>
          <w:lang w:eastAsia="ru-RU"/>
        </w:rPr>
        <w:t>Семейный бюджет. Доходы и расходы семьи. Экологические последствия хозяйственной деятельности людей. Загрязнение моря нефтью как пример экологической катастрофы. Экологические прогнозы, их сущность и значение. Построение безопасной экономики – одна из важнейших задач общества в XXI веке.</w:t>
      </w:r>
    </w:p>
    <w:p w:rsidR="0050298F" w:rsidRPr="00113927" w:rsidRDefault="0050298F" w:rsidP="0050298F">
      <w:pPr>
        <w:spacing w:after="240"/>
        <w:ind w:firstLine="567"/>
        <w:rPr>
          <w:b/>
        </w:rPr>
      </w:pPr>
      <w:r w:rsidRPr="00113927">
        <w:rPr>
          <w:b/>
        </w:rPr>
        <w:t>Путешествие по городам и странам» -  15  ч</w:t>
      </w:r>
    </w:p>
    <w:p w:rsidR="0050298F" w:rsidRPr="00113927" w:rsidRDefault="0050298F" w:rsidP="00113927">
      <w:pPr>
        <w:widowControl w:val="0"/>
        <w:tabs>
          <w:tab w:val="left" w:pos="5760"/>
        </w:tabs>
        <w:autoSpaceDE w:val="0"/>
        <w:autoSpaceDN w:val="0"/>
        <w:adjustRightInd w:val="0"/>
        <w:spacing w:after="240"/>
        <w:ind w:firstLine="567"/>
        <w:jc w:val="both"/>
        <w:rPr>
          <w:lang w:eastAsia="ru-RU"/>
        </w:rPr>
      </w:pPr>
      <w:r w:rsidRPr="00113927">
        <w:rPr>
          <w:lang w:eastAsia="ru-RU"/>
        </w:rPr>
        <w:t>Города Золотого кольца России – слава и гордость всей страны. Их прошлое и настоящее, основные достопримечательности, охрана памятников истории и культуры.</w:t>
      </w:r>
      <w:r w:rsidR="00113927">
        <w:rPr>
          <w:lang w:eastAsia="ru-RU"/>
        </w:rPr>
        <w:t xml:space="preserve"> </w:t>
      </w:r>
      <w:r w:rsidRPr="00113927">
        <w:rPr>
          <w:lang w:eastAsia="ru-RU"/>
        </w:rPr>
        <w:t>Страны, граничащие с Россией, – наши ближайшие соседи.</w:t>
      </w:r>
      <w:r w:rsidR="00113927">
        <w:rPr>
          <w:lang w:eastAsia="ru-RU"/>
        </w:rPr>
        <w:t xml:space="preserve"> </w:t>
      </w:r>
      <w:proofErr w:type="gramStart"/>
      <w:r w:rsidRPr="00113927">
        <w:rPr>
          <w:lang w:eastAsia="ru-RU"/>
        </w:rPr>
        <w:t>Страны зарубежной Европы, их многообразие, расположение на карте, столицы, особенности природы, культуры, экономики, основные достопримечательности, знаменитые люди разных стран.</w:t>
      </w:r>
      <w:proofErr w:type="gramEnd"/>
      <w:r w:rsidR="00113927">
        <w:rPr>
          <w:lang w:eastAsia="ru-RU"/>
        </w:rPr>
        <w:t xml:space="preserve"> </w:t>
      </w:r>
      <w:r w:rsidRPr="00113927">
        <w:rPr>
          <w:lang w:eastAsia="ru-RU"/>
        </w:rPr>
        <w:t>Знаменитые места мира: знакомство с выдающимися памятниками истории и культуры разных стран (например, Тадж-Махал в Индии, пирамиды в Египте и др.).</w:t>
      </w:r>
      <w:r w:rsidR="00113927">
        <w:rPr>
          <w:lang w:eastAsia="ru-RU"/>
        </w:rPr>
        <w:t xml:space="preserve"> </w:t>
      </w:r>
      <w:r w:rsidRPr="00113927">
        <w:rPr>
          <w:lang w:eastAsia="ru-RU"/>
        </w:rPr>
        <w:t>Бережное отношение к культурному наследию человечества – долг всего общества и каждого человека.</w:t>
      </w:r>
    </w:p>
    <w:p w:rsidR="0050298F" w:rsidRPr="00113927" w:rsidRDefault="0050298F" w:rsidP="0050298F">
      <w:pPr>
        <w:pStyle w:val="a3"/>
        <w:tabs>
          <w:tab w:val="left" w:pos="927"/>
          <w:tab w:val="left" w:pos="993"/>
        </w:tabs>
        <w:spacing w:after="240"/>
        <w:ind w:left="927" w:firstLine="567"/>
        <w:jc w:val="center"/>
        <w:rPr>
          <w:b/>
          <w:bCs/>
        </w:rPr>
      </w:pPr>
      <w:r w:rsidRPr="00113927">
        <w:rPr>
          <w:b/>
          <w:bCs/>
        </w:rPr>
        <w:t>Содержание учебного курса</w:t>
      </w:r>
    </w:p>
    <w:p w:rsidR="0050298F" w:rsidRPr="00113927" w:rsidRDefault="0050298F" w:rsidP="0050298F">
      <w:pPr>
        <w:pStyle w:val="a3"/>
        <w:tabs>
          <w:tab w:val="left" w:pos="927"/>
          <w:tab w:val="left" w:pos="993"/>
        </w:tabs>
        <w:spacing w:after="240"/>
        <w:ind w:left="927" w:firstLine="567"/>
        <w:jc w:val="center"/>
        <w:rPr>
          <w:b/>
          <w:bCs/>
        </w:rPr>
      </w:pPr>
      <w:r w:rsidRPr="00113927">
        <w:rPr>
          <w:b/>
          <w:bCs/>
        </w:rPr>
        <w:t>4 класса (68 часов)</w:t>
      </w:r>
    </w:p>
    <w:p w:rsidR="0050298F" w:rsidRPr="00113927" w:rsidRDefault="0050298F" w:rsidP="0050298F">
      <w:pPr>
        <w:shd w:val="clear" w:color="auto" w:fill="FFFFFF"/>
        <w:spacing w:after="240"/>
        <w:ind w:right="86" w:firstLine="567"/>
      </w:pPr>
      <w:r w:rsidRPr="00113927">
        <w:rPr>
          <w:b/>
          <w:bCs/>
          <w:color w:val="000000"/>
          <w:spacing w:val="-1"/>
        </w:rPr>
        <w:t xml:space="preserve">Земля и человечество </w:t>
      </w:r>
      <w:r w:rsidRPr="00113927">
        <w:rPr>
          <w:b/>
          <w:color w:val="000000"/>
          <w:spacing w:val="-1"/>
        </w:rPr>
        <w:t>(9 ч)</w:t>
      </w:r>
    </w:p>
    <w:p w:rsidR="0050298F" w:rsidRPr="00113927" w:rsidRDefault="0050298F" w:rsidP="00113927">
      <w:pPr>
        <w:shd w:val="clear" w:color="auto" w:fill="FFFFFF"/>
        <w:spacing w:after="240"/>
        <w:ind w:right="62" w:firstLine="567"/>
        <w:jc w:val="both"/>
      </w:pPr>
      <w:r w:rsidRPr="00113927">
        <w:rPr>
          <w:color w:val="000000"/>
        </w:rPr>
        <w:t>Мир глазами астронома. Что изучает астрономия. Небес</w:t>
      </w:r>
      <w:r w:rsidRPr="00113927">
        <w:rPr>
          <w:color w:val="000000"/>
        </w:rPr>
        <w:softHyphen/>
        <w:t>ные тела: звезды, планеты и спутники планет. Земля — пла</w:t>
      </w:r>
      <w:r w:rsidRPr="00113927">
        <w:rPr>
          <w:color w:val="000000"/>
        </w:rPr>
        <w:softHyphen/>
      </w:r>
      <w:r w:rsidRPr="00113927">
        <w:rPr>
          <w:color w:val="000000"/>
          <w:spacing w:val="-1"/>
        </w:rPr>
        <w:t>нета Солнечной системы. Луна — естественный спутник Зем</w:t>
      </w:r>
      <w:r w:rsidRPr="00113927">
        <w:rPr>
          <w:color w:val="000000"/>
          <w:spacing w:val="-1"/>
        </w:rPr>
        <w:softHyphen/>
      </w:r>
      <w:r w:rsidRPr="00113927">
        <w:rPr>
          <w:color w:val="000000"/>
        </w:rPr>
        <w:t>ли. Движение Земли в космическом пространстве; причины смены дня и ночи и времен года. Звездное небо — великая «книга» природы.</w:t>
      </w:r>
      <w:r w:rsidR="00113927">
        <w:t xml:space="preserve"> </w:t>
      </w:r>
      <w:r w:rsidRPr="00113927">
        <w:rPr>
          <w:color w:val="000000"/>
        </w:rPr>
        <w:t>Мир глазами географа. Что изучает география. Изобра</w:t>
      </w:r>
      <w:r w:rsidRPr="00113927">
        <w:rPr>
          <w:color w:val="000000"/>
        </w:rPr>
        <w:softHyphen/>
        <w:t xml:space="preserve">жение Земли с помощью глобуса и географической карты. </w:t>
      </w:r>
      <w:r w:rsidRPr="00113927">
        <w:rPr>
          <w:color w:val="000000"/>
        </w:rPr>
        <w:lastRenderedPageBreak/>
        <w:t>Распределение солнечного тепла на земле и его влияние на живую природу.</w:t>
      </w:r>
      <w:r w:rsidR="00113927">
        <w:t xml:space="preserve"> </w:t>
      </w:r>
      <w:r w:rsidRPr="00113927">
        <w:rPr>
          <w:color w:val="000000"/>
        </w:rPr>
        <w:t>Миг глазами историка. Что изучает история. Историчес</w:t>
      </w:r>
      <w:r w:rsidRPr="00113927">
        <w:rPr>
          <w:color w:val="000000"/>
        </w:rPr>
        <w:softHyphen/>
        <w:t>кие источники. Счет лет в истории. Историческая карта.</w:t>
      </w:r>
      <w:r w:rsidR="00113927">
        <w:t xml:space="preserve"> </w:t>
      </w:r>
      <w:r w:rsidRPr="00113927">
        <w:rPr>
          <w:color w:val="000000"/>
        </w:rPr>
        <w:t>Прошлое и настоящее глазами эколога. Представление о современных экологических проблемах планеты. Охрана окружающей среды — задача всего человечества. Междуна</w:t>
      </w:r>
      <w:r w:rsidRPr="00113927">
        <w:rPr>
          <w:color w:val="000000"/>
        </w:rPr>
        <w:softHyphen/>
        <w:t>родное сотрудничество в области охраны окружающей сре</w:t>
      </w:r>
      <w:r w:rsidRPr="00113927">
        <w:rPr>
          <w:color w:val="000000"/>
        </w:rPr>
        <w:softHyphen/>
        <w:t>ды. Всемирное наследие. Международная Красная книга.</w:t>
      </w:r>
      <w:r w:rsidR="00113927">
        <w:t xml:space="preserve"> </w:t>
      </w:r>
      <w:r w:rsidRPr="00113927">
        <w:rPr>
          <w:b/>
          <w:bCs/>
          <w:color w:val="000000"/>
          <w:spacing w:val="-2"/>
        </w:rPr>
        <w:t xml:space="preserve">Практические работы: </w:t>
      </w:r>
      <w:r w:rsidRPr="00113927">
        <w:rPr>
          <w:color w:val="000000"/>
          <w:spacing w:val="-2"/>
        </w:rPr>
        <w:t>знакомство с картой звездного не</w:t>
      </w:r>
      <w:r w:rsidRPr="00113927">
        <w:rPr>
          <w:color w:val="000000"/>
          <w:spacing w:val="-2"/>
        </w:rPr>
        <w:softHyphen/>
      </w:r>
      <w:r w:rsidRPr="00113927">
        <w:rPr>
          <w:color w:val="000000"/>
        </w:rPr>
        <w:t>ба; поиск и показ изучаемых объектов на глобусе и геогра</w:t>
      </w:r>
      <w:r w:rsidRPr="00113927">
        <w:rPr>
          <w:color w:val="000000"/>
        </w:rPr>
        <w:softHyphen/>
        <w:t>фической карте; знакомство с историческими картами.</w:t>
      </w:r>
    </w:p>
    <w:p w:rsidR="0050298F" w:rsidRPr="00113927" w:rsidRDefault="0050298F" w:rsidP="0050298F">
      <w:pPr>
        <w:shd w:val="clear" w:color="auto" w:fill="FFFFFF"/>
        <w:spacing w:after="240"/>
        <w:ind w:right="19" w:firstLine="567"/>
        <w:jc w:val="both"/>
      </w:pPr>
      <w:r w:rsidRPr="00113927">
        <w:rPr>
          <w:b/>
          <w:bCs/>
          <w:color w:val="000000"/>
        </w:rPr>
        <w:t xml:space="preserve">Природа России </w:t>
      </w:r>
      <w:r w:rsidRPr="00113927">
        <w:rPr>
          <w:b/>
          <w:color w:val="000000"/>
        </w:rPr>
        <w:t>(10 ч)</w:t>
      </w:r>
    </w:p>
    <w:p w:rsidR="0050298F" w:rsidRPr="00113927" w:rsidRDefault="0050298F" w:rsidP="00113927">
      <w:pPr>
        <w:shd w:val="clear" w:color="auto" w:fill="FFFFFF"/>
        <w:spacing w:after="240"/>
        <w:ind w:left="34" w:right="34" w:firstLine="567"/>
        <w:jc w:val="both"/>
      </w:pPr>
      <w:r w:rsidRPr="00113927">
        <w:rPr>
          <w:color w:val="000000"/>
          <w:spacing w:val="-1"/>
          <w:w w:val="101"/>
        </w:rPr>
        <w:t xml:space="preserve">Разнообразие и красота природы России. Важнейшие </w:t>
      </w:r>
      <w:r w:rsidRPr="00113927">
        <w:rPr>
          <w:color w:val="000000"/>
          <w:w w:val="101"/>
        </w:rPr>
        <w:t>равнины и горы, моря, озера и реки нашей страны (в фор</w:t>
      </w:r>
      <w:r w:rsidRPr="00113927">
        <w:rPr>
          <w:color w:val="000000"/>
          <w:w w:val="101"/>
        </w:rPr>
        <w:softHyphen/>
        <w:t>ме путешествия по физической карте России).</w:t>
      </w:r>
      <w:r w:rsidR="00113927">
        <w:t xml:space="preserve"> </w:t>
      </w:r>
      <w:r w:rsidRPr="00113927">
        <w:rPr>
          <w:color w:val="000000"/>
          <w:w w:val="101"/>
        </w:rPr>
        <w:t>Природные зоны нашей страны: зона арктических пус</w:t>
      </w:r>
      <w:r w:rsidRPr="00113927">
        <w:rPr>
          <w:color w:val="000000"/>
          <w:w w:val="101"/>
        </w:rPr>
        <w:softHyphen/>
        <w:t>тынь, зона тундры, зона лесов, зона степей, зона пустынь, субтропики. Карта природных зон России. Особенности при</w:t>
      </w:r>
      <w:r w:rsidRPr="00113927">
        <w:rPr>
          <w:color w:val="000000"/>
          <w:w w:val="101"/>
        </w:rPr>
        <w:softHyphen/>
        <w:t>роды каждой из зон. Взаимосвязи в природе, приспособлен</w:t>
      </w:r>
      <w:r w:rsidRPr="00113927">
        <w:rPr>
          <w:color w:val="000000"/>
          <w:w w:val="101"/>
        </w:rPr>
        <w:softHyphen/>
        <w:t>ность организмов к условиям обитания в разных природных зонах. Особенности хозяйственной деятельности людей, свя</w:t>
      </w:r>
      <w:r w:rsidRPr="00113927">
        <w:rPr>
          <w:color w:val="000000"/>
          <w:w w:val="101"/>
        </w:rPr>
        <w:softHyphen/>
        <w:t>занные с природными условиями. Экологические проблемы каждой из природных зон, охрана природы, виды растений и животных, внесенные в Красную книгу России. Необходи</w:t>
      </w:r>
      <w:r w:rsidRPr="00113927">
        <w:rPr>
          <w:color w:val="000000"/>
          <w:w w:val="101"/>
        </w:rPr>
        <w:softHyphen/>
      </w:r>
      <w:r w:rsidRPr="00113927">
        <w:rPr>
          <w:color w:val="000000"/>
          <w:spacing w:val="-1"/>
          <w:w w:val="101"/>
        </w:rPr>
        <w:t>мость бережного отношения к природе в местах отдыха насе</w:t>
      </w:r>
      <w:r w:rsidRPr="00113927">
        <w:rPr>
          <w:color w:val="000000"/>
          <w:spacing w:val="-1"/>
          <w:w w:val="101"/>
        </w:rPr>
        <w:softHyphen/>
      </w:r>
      <w:r w:rsidRPr="00113927">
        <w:rPr>
          <w:color w:val="000000"/>
          <w:w w:val="101"/>
        </w:rPr>
        <w:t>ления. Правила безопасного поведения отдыхающих у моря.</w:t>
      </w:r>
      <w:r w:rsidR="00113927">
        <w:t xml:space="preserve"> </w:t>
      </w:r>
      <w:r w:rsidRPr="00113927">
        <w:rPr>
          <w:color w:val="000000"/>
          <w:w w:val="101"/>
        </w:rPr>
        <w:t>Представление об экологическом равновесии и необходи</w:t>
      </w:r>
      <w:r w:rsidRPr="00113927">
        <w:rPr>
          <w:color w:val="000000"/>
          <w:w w:val="101"/>
        </w:rPr>
        <w:softHyphen/>
      </w:r>
      <w:r w:rsidRPr="00113927">
        <w:rPr>
          <w:color w:val="000000"/>
          <w:spacing w:val="-3"/>
          <w:w w:val="101"/>
        </w:rPr>
        <w:t>мости его учета в процессе хозяйственной деятельности людей.</w:t>
      </w:r>
      <w:r w:rsidR="00113927">
        <w:t xml:space="preserve"> </w:t>
      </w:r>
      <w:r w:rsidRPr="00113927">
        <w:rPr>
          <w:b/>
          <w:bCs/>
          <w:color w:val="000000"/>
          <w:spacing w:val="-2"/>
          <w:w w:val="101"/>
        </w:rPr>
        <w:t xml:space="preserve">Практические работы: </w:t>
      </w:r>
      <w:r w:rsidRPr="00113927">
        <w:rPr>
          <w:color w:val="000000"/>
          <w:spacing w:val="-2"/>
          <w:w w:val="101"/>
        </w:rPr>
        <w:t>поиск и показ на физической кар</w:t>
      </w:r>
      <w:r w:rsidRPr="00113927">
        <w:rPr>
          <w:color w:val="000000"/>
          <w:spacing w:val="-2"/>
          <w:w w:val="101"/>
        </w:rPr>
        <w:softHyphen/>
      </w:r>
      <w:r w:rsidRPr="00113927">
        <w:rPr>
          <w:color w:val="000000"/>
          <w:w w:val="101"/>
        </w:rPr>
        <w:t>те изучаемых географических объектов; поиск и показ изу</w:t>
      </w:r>
      <w:r w:rsidRPr="00113927">
        <w:rPr>
          <w:color w:val="000000"/>
          <w:w w:val="101"/>
        </w:rPr>
        <w:softHyphen/>
        <w:t>чаемых объектов на карте природных зон России; рассмат</w:t>
      </w:r>
      <w:r w:rsidRPr="00113927">
        <w:rPr>
          <w:color w:val="000000"/>
          <w:w w:val="101"/>
        </w:rPr>
        <w:softHyphen/>
        <w:t>ривание гербарных экземпляров растений различных при</w:t>
      </w:r>
      <w:r w:rsidRPr="00113927">
        <w:rPr>
          <w:color w:val="000000"/>
          <w:w w:val="101"/>
        </w:rPr>
        <w:softHyphen/>
        <w:t>родных зон, выявление признаков их приспособленности к условиям жизни.</w:t>
      </w:r>
    </w:p>
    <w:p w:rsidR="0050298F" w:rsidRPr="00113927" w:rsidRDefault="0050298F" w:rsidP="0050298F">
      <w:pPr>
        <w:shd w:val="clear" w:color="auto" w:fill="FFFFFF"/>
        <w:spacing w:after="240"/>
        <w:ind w:left="142" w:firstLine="567"/>
      </w:pPr>
      <w:r w:rsidRPr="00113927">
        <w:rPr>
          <w:b/>
          <w:bCs/>
          <w:color w:val="000000"/>
          <w:spacing w:val="-1"/>
        </w:rPr>
        <w:t xml:space="preserve">Родной край — часть большой страны </w:t>
      </w:r>
      <w:r w:rsidRPr="00113927">
        <w:rPr>
          <w:b/>
          <w:color w:val="000000"/>
          <w:spacing w:val="-1"/>
        </w:rPr>
        <w:t>(15 ч)</w:t>
      </w:r>
    </w:p>
    <w:p w:rsidR="0050298F" w:rsidRPr="00113927" w:rsidRDefault="0050298F" w:rsidP="00113927">
      <w:pPr>
        <w:shd w:val="clear" w:color="auto" w:fill="FFFFFF"/>
        <w:spacing w:after="240"/>
        <w:ind w:firstLine="567"/>
        <w:jc w:val="both"/>
      </w:pPr>
      <w:r w:rsidRPr="00113927">
        <w:rPr>
          <w:color w:val="000000"/>
          <w:w w:val="101"/>
        </w:rPr>
        <w:t>Наш край на карте Родины. Карта родного края</w:t>
      </w:r>
      <w:r w:rsidR="00113927">
        <w:rPr>
          <w:color w:val="000000"/>
          <w:w w:val="101"/>
        </w:rPr>
        <w:t xml:space="preserve">. </w:t>
      </w:r>
      <w:r w:rsidRPr="00113927">
        <w:rPr>
          <w:color w:val="000000"/>
          <w:w w:val="101"/>
        </w:rPr>
        <w:t>Формы земной поверхности в нашем крае. Изменение по</w:t>
      </w:r>
      <w:r w:rsidRPr="00113927">
        <w:rPr>
          <w:color w:val="000000"/>
          <w:w w:val="101"/>
        </w:rPr>
        <w:softHyphen/>
        <w:t>верхности края в результате деятельности человека. Охрана поверхности края (восстановление земель на месте карьеров, предупреждение появления свалок, борьба с оврагами). Во</w:t>
      </w:r>
      <w:r w:rsidRPr="00113927">
        <w:rPr>
          <w:color w:val="000000"/>
          <w:w w:val="101"/>
        </w:rPr>
        <w:softHyphen/>
        <w:t>доемы края, их значение в природе и жизни человека. Из</w:t>
      </w:r>
      <w:r w:rsidRPr="00113927">
        <w:rPr>
          <w:color w:val="000000"/>
          <w:w w:val="101"/>
        </w:rPr>
        <w:softHyphen/>
        <w:t>менение водоемов в результате деятельности человека. Ох</w:t>
      </w:r>
      <w:r w:rsidRPr="00113927">
        <w:rPr>
          <w:color w:val="000000"/>
          <w:w w:val="101"/>
        </w:rPr>
        <w:softHyphen/>
      </w:r>
      <w:r w:rsidRPr="00113927">
        <w:rPr>
          <w:color w:val="000000"/>
          <w:spacing w:val="-1"/>
          <w:w w:val="101"/>
        </w:rPr>
        <w:t>рана водоемов нашего края. •</w:t>
      </w:r>
      <w:r w:rsidR="00113927">
        <w:t xml:space="preserve"> </w:t>
      </w:r>
      <w:r w:rsidRPr="00113927">
        <w:rPr>
          <w:color w:val="000000"/>
          <w:w w:val="101"/>
        </w:rPr>
        <w:t>Полезные ископаемые нашего края, их основные свой</w:t>
      </w:r>
      <w:r w:rsidRPr="00113927">
        <w:rPr>
          <w:color w:val="000000"/>
          <w:w w:val="101"/>
        </w:rPr>
        <w:softHyphen/>
        <w:t>ства, практическое значение, места и способы добычи. Охра</w:t>
      </w:r>
      <w:r w:rsidRPr="00113927">
        <w:rPr>
          <w:color w:val="000000"/>
          <w:w w:val="101"/>
        </w:rPr>
        <w:softHyphen/>
        <w:t>на недр в нашем крае.</w:t>
      </w:r>
      <w:r w:rsidR="00113927">
        <w:t xml:space="preserve"> </w:t>
      </w:r>
      <w:r w:rsidRPr="00113927">
        <w:rPr>
          <w:color w:val="000000"/>
          <w:w w:val="101"/>
        </w:rPr>
        <w:t>Ознакомление с важнейшими видами почв края (подзо</w:t>
      </w:r>
      <w:r w:rsidRPr="00113927">
        <w:rPr>
          <w:color w:val="000000"/>
          <w:w w:val="101"/>
        </w:rPr>
        <w:softHyphen/>
        <w:t>листые, черноземные и т. д.). Охрана почв в нашем крае.</w:t>
      </w:r>
      <w:r w:rsidR="00113927">
        <w:t xml:space="preserve"> </w:t>
      </w:r>
      <w:r w:rsidRPr="00113927">
        <w:rPr>
          <w:color w:val="000000"/>
          <w:w w:val="101"/>
        </w:rPr>
        <w:t>Природные сообщества (на примере леса, луга, пресного водоема). Разнообразие растений и животных различных со</w:t>
      </w:r>
      <w:r w:rsidRPr="00113927">
        <w:rPr>
          <w:color w:val="000000"/>
          <w:w w:val="101"/>
        </w:rPr>
        <w:softHyphen/>
        <w:t>обществ. Экологические связи в сообществах. Охрана при</w:t>
      </w:r>
      <w:r w:rsidRPr="00113927">
        <w:rPr>
          <w:color w:val="000000"/>
          <w:w w:val="101"/>
        </w:rPr>
        <w:softHyphen/>
      </w:r>
      <w:r w:rsidRPr="00113927">
        <w:rPr>
          <w:color w:val="000000"/>
          <w:spacing w:val="-2"/>
          <w:w w:val="101"/>
        </w:rPr>
        <w:t>родных сообществ.</w:t>
      </w:r>
      <w:r w:rsidR="00113927">
        <w:t xml:space="preserve"> </w:t>
      </w:r>
      <w:r w:rsidRPr="00113927">
        <w:rPr>
          <w:color w:val="000000"/>
          <w:w w:val="101"/>
        </w:rPr>
        <w:t>Особенности сельского хозяйства края, связанные с при</w:t>
      </w:r>
      <w:r w:rsidRPr="00113927">
        <w:rPr>
          <w:color w:val="000000"/>
          <w:w w:val="101"/>
        </w:rPr>
        <w:softHyphen/>
        <w:t>родными условиями. Растениеводство в нашем крае, его от</w:t>
      </w:r>
      <w:r w:rsidRPr="00113927">
        <w:rPr>
          <w:color w:val="000000"/>
          <w:w w:val="101"/>
        </w:rPr>
        <w:softHyphen/>
        <w:t>расли (полеводство, овощеводство, плодоводство, цветовод</w:t>
      </w:r>
      <w:r w:rsidRPr="00113927">
        <w:rPr>
          <w:color w:val="000000"/>
          <w:w w:val="101"/>
        </w:rPr>
        <w:softHyphen/>
        <w:t>ство). Сорта культурных растений. Представление о биоло</w:t>
      </w:r>
      <w:r w:rsidRPr="00113927">
        <w:rPr>
          <w:color w:val="000000"/>
          <w:w w:val="101"/>
        </w:rPr>
        <w:softHyphen/>
        <w:t xml:space="preserve">гической защите урожая, ее значении для сохранения </w:t>
      </w:r>
      <w:r w:rsidRPr="00113927">
        <w:rPr>
          <w:color w:val="000000"/>
          <w:spacing w:val="-2"/>
          <w:w w:val="101"/>
        </w:rPr>
        <w:t xml:space="preserve">окружающей среды и производства экологически чистых </w:t>
      </w:r>
      <w:r w:rsidRPr="00113927">
        <w:rPr>
          <w:color w:val="000000"/>
          <w:w w:val="101"/>
        </w:rPr>
        <w:t>продуктов питания.</w:t>
      </w:r>
      <w:r w:rsidR="00113927">
        <w:t xml:space="preserve"> </w:t>
      </w:r>
      <w:r w:rsidRPr="00113927">
        <w:rPr>
          <w:color w:val="000000"/>
          <w:w w:val="101"/>
        </w:rPr>
        <w:t>Животноводство в нашем крае, его отрасли (разведение крупного и мелкого рогатого скота, свиноводство, птицевод</w:t>
      </w:r>
      <w:r w:rsidRPr="00113927">
        <w:rPr>
          <w:color w:val="000000"/>
          <w:w w:val="101"/>
        </w:rPr>
        <w:softHyphen/>
        <w:t xml:space="preserve">ство, рыбоводство, пчеловодство и др.). Породы домашних </w:t>
      </w:r>
      <w:r w:rsidRPr="00113927">
        <w:rPr>
          <w:color w:val="000000"/>
          <w:spacing w:val="-6"/>
          <w:w w:val="101"/>
        </w:rPr>
        <w:t>животных.</w:t>
      </w:r>
      <w:r w:rsidR="00113927">
        <w:t xml:space="preserve"> </w:t>
      </w:r>
      <w:r w:rsidRPr="00113927">
        <w:rPr>
          <w:b/>
          <w:bCs/>
          <w:color w:val="000000"/>
          <w:w w:val="101"/>
        </w:rPr>
        <w:t xml:space="preserve">Экскурсии: </w:t>
      </w:r>
      <w:r w:rsidRPr="00113927">
        <w:rPr>
          <w:color w:val="000000"/>
          <w:w w:val="101"/>
        </w:rPr>
        <w:t>знакомство с растениями и животными леса, их распознавание в природных условиях с помощью атласа-определителя; знакомство с растениями и животными луга, их распознавание в природных условиях с помощью атласа-определителя; знакомство с растениями и животными прес</w:t>
      </w:r>
      <w:r w:rsidRPr="00113927">
        <w:rPr>
          <w:color w:val="000000"/>
          <w:w w:val="101"/>
        </w:rPr>
        <w:softHyphen/>
        <w:t>ного водоема, их распознавание в природных условиях с по</w:t>
      </w:r>
      <w:r w:rsidRPr="00113927">
        <w:rPr>
          <w:color w:val="000000"/>
          <w:w w:val="101"/>
        </w:rPr>
        <w:softHyphen/>
      </w:r>
      <w:r w:rsidRPr="00113927">
        <w:rPr>
          <w:color w:val="000000"/>
          <w:spacing w:val="-1"/>
          <w:w w:val="101"/>
        </w:rPr>
        <w:t>мощью атласа-определителя. Оценка достижений за 1 полугодие.  Проект по выбору.</w:t>
      </w:r>
    </w:p>
    <w:p w:rsidR="0050298F" w:rsidRPr="00113927" w:rsidRDefault="0050298F" w:rsidP="0050298F">
      <w:pPr>
        <w:shd w:val="clear" w:color="auto" w:fill="FFFFFF"/>
        <w:spacing w:after="240"/>
        <w:ind w:left="14" w:right="77" w:firstLine="567"/>
        <w:jc w:val="both"/>
      </w:pPr>
      <w:r w:rsidRPr="00113927">
        <w:rPr>
          <w:b/>
          <w:bCs/>
          <w:color w:val="000000"/>
          <w:spacing w:val="-4"/>
          <w:w w:val="101"/>
        </w:rPr>
        <w:lastRenderedPageBreak/>
        <w:t xml:space="preserve">Практические работы: </w:t>
      </w:r>
      <w:r w:rsidRPr="00113927">
        <w:rPr>
          <w:color w:val="000000"/>
          <w:spacing w:val="-4"/>
          <w:w w:val="101"/>
        </w:rPr>
        <w:t>знакомство с картой края; рассмат</w:t>
      </w:r>
      <w:r w:rsidRPr="00113927">
        <w:rPr>
          <w:color w:val="000000"/>
          <w:spacing w:val="-4"/>
          <w:w w:val="101"/>
        </w:rPr>
        <w:softHyphen/>
        <w:t>ривание образцов полезных ископаемых своего края, определе</w:t>
      </w:r>
      <w:r w:rsidRPr="00113927">
        <w:rPr>
          <w:color w:val="000000"/>
          <w:spacing w:val="-4"/>
          <w:w w:val="101"/>
        </w:rPr>
        <w:softHyphen/>
      </w:r>
      <w:r w:rsidRPr="00113927">
        <w:rPr>
          <w:color w:val="000000"/>
          <w:spacing w:val="-3"/>
          <w:w w:val="101"/>
        </w:rPr>
        <w:t>ние их свойств; рассматривание гербарных экземпляров расте</w:t>
      </w:r>
      <w:r w:rsidRPr="00113927">
        <w:rPr>
          <w:color w:val="000000"/>
          <w:spacing w:val="-3"/>
          <w:w w:val="101"/>
        </w:rPr>
        <w:softHyphen/>
      </w:r>
      <w:r w:rsidRPr="00113927">
        <w:rPr>
          <w:color w:val="000000"/>
          <w:spacing w:val="-2"/>
          <w:w w:val="101"/>
        </w:rPr>
        <w:t>ний различных сообществ, их распознавание с помощью атла</w:t>
      </w:r>
      <w:r w:rsidRPr="00113927">
        <w:rPr>
          <w:color w:val="000000"/>
          <w:spacing w:val="-2"/>
          <w:w w:val="101"/>
        </w:rPr>
        <w:softHyphen/>
        <w:t>са-определителя; знакомство с культурными растениями края.</w:t>
      </w:r>
    </w:p>
    <w:p w:rsidR="0050298F" w:rsidRPr="00113927" w:rsidRDefault="0050298F" w:rsidP="0050298F">
      <w:pPr>
        <w:shd w:val="clear" w:color="auto" w:fill="FFFFFF"/>
        <w:spacing w:after="240"/>
        <w:ind w:left="1296" w:firstLine="567"/>
      </w:pPr>
      <w:r w:rsidRPr="00113927">
        <w:rPr>
          <w:b/>
          <w:bCs/>
          <w:color w:val="000000"/>
          <w:spacing w:val="-1"/>
        </w:rPr>
        <w:t xml:space="preserve">Страницы всемирной истории </w:t>
      </w:r>
      <w:r w:rsidRPr="00113927">
        <w:rPr>
          <w:b/>
          <w:color w:val="000000"/>
          <w:spacing w:val="-1"/>
        </w:rPr>
        <w:t>(5 ч)</w:t>
      </w:r>
    </w:p>
    <w:p w:rsidR="0050298F" w:rsidRPr="00113927" w:rsidRDefault="0050298F" w:rsidP="00113927">
      <w:pPr>
        <w:shd w:val="clear" w:color="auto" w:fill="FFFFFF"/>
        <w:spacing w:after="240"/>
        <w:ind w:right="91" w:firstLine="567"/>
        <w:jc w:val="both"/>
      </w:pPr>
      <w:r w:rsidRPr="00113927">
        <w:rPr>
          <w:color w:val="000000"/>
        </w:rPr>
        <w:t>Представление о периодизации истории. Начало истории человечества: первобытное общество. Древний мир; древние сооружения — свидетельства прошлого. Средние века; о чем</w:t>
      </w:r>
      <w:r w:rsidR="00113927">
        <w:t xml:space="preserve"> </w:t>
      </w:r>
      <w:r w:rsidRPr="00113927">
        <w:rPr>
          <w:color w:val="000000"/>
          <w:w w:val="101"/>
        </w:rPr>
        <w:t>рассказывают христианский храм, мусульманская мечеть, за</w:t>
      </w:r>
      <w:r w:rsidRPr="00113927">
        <w:rPr>
          <w:color w:val="000000"/>
          <w:w w:val="101"/>
        </w:rPr>
        <w:softHyphen/>
        <w:t xml:space="preserve">мок феодала, дом крестьянина. </w:t>
      </w:r>
      <w:proofErr w:type="gramStart"/>
      <w:r w:rsidRPr="00113927">
        <w:rPr>
          <w:color w:val="000000"/>
          <w:w w:val="101"/>
        </w:rPr>
        <w:t>Новое время; достижения на</w:t>
      </w:r>
      <w:r w:rsidRPr="00113927">
        <w:rPr>
          <w:color w:val="000000"/>
          <w:w w:val="101"/>
        </w:rPr>
        <w:softHyphen/>
        <w:t>уки и техники, объединившие весь мир: пароход, паровоз, железные дороги, электричество, телеграф.</w:t>
      </w:r>
      <w:proofErr w:type="gramEnd"/>
      <w:r w:rsidRPr="00113927">
        <w:rPr>
          <w:color w:val="000000"/>
          <w:w w:val="101"/>
        </w:rPr>
        <w:t xml:space="preserve"> Великие геогра</w:t>
      </w:r>
      <w:r w:rsidRPr="00113927">
        <w:rPr>
          <w:color w:val="000000"/>
          <w:w w:val="101"/>
        </w:rPr>
        <w:softHyphen/>
        <w:t>фические открытия. Новейшее время. Представление о ско</w:t>
      </w:r>
      <w:r w:rsidRPr="00113927">
        <w:rPr>
          <w:color w:val="000000"/>
          <w:w w:val="101"/>
        </w:rPr>
        <w:softHyphen/>
        <w:t xml:space="preserve">рости перемен в </w:t>
      </w:r>
      <w:r w:rsidRPr="00113927">
        <w:rPr>
          <w:color w:val="000000"/>
          <w:w w:val="101"/>
          <w:lang w:val="en-US"/>
        </w:rPr>
        <w:t>XX</w:t>
      </w:r>
      <w:r w:rsidRPr="00113927">
        <w:rPr>
          <w:color w:val="000000"/>
          <w:w w:val="101"/>
        </w:rPr>
        <w:t xml:space="preserve"> в. Достижения науки и техники. Осо</w:t>
      </w:r>
      <w:r w:rsidRPr="00113927">
        <w:rPr>
          <w:color w:val="000000"/>
          <w:w w:val="101"/>
        </w:rPr>
        <w:softHyphen/>
        <w:t>знание человечеством ответственности за сохранение мира на планете.</w:t>
      </w:r>
    </w:p>
    <w:p w:rsidR="0050298F" w:rsidRPr="00113927" w:rsidRDefault="0050298F" w:rsidP="0050298F">
      <w:pPr>
        <w:shd w:val="clear" w:color="auto" w:fill="FFFFFF"/>
        <w:spacing w:after="240"/>
        <w:ind w:firstLine="567"/>
      </w:pPr>
      <w:r w:rsidRPr="00113927">
        <w:rPr>
          <w:b/>
          <w:bCs/>
          <w:color w:val="000000"/>
          <w:spacing w:val="-1"/>
        </w:rPr>
        <w:t xml:space="preserve">Страницы истории Отечества </w:t>
      </w:r>
      <w:r w:rsidRPr="00113927">
        <w:rPr>
          <w:b/>
          <w:color w:val="000000"/>
          <w:spacing w:val="-1"/>
        </w:rPr>
        <w:t>(20 ч)</w:t>
      </w:r>
    </w:p>
    <w:p w:rsidR="0050298F" w:rsidRPr="00113927" w:rsidRDefault="0050298F" w:rsidP="00113927">
      <w:pPr>
        <w:shd w:val="clear" w:color="auto" w:fill="FFFFFF"/>
        <w:spacing w:after="240"/>
        <w:ind w:left="34" w:right="82" w:firstLine="567"/>
        <w:jc w:val="both"/>
      </w:pPr>
      <w:r w:rsidRPr="00113927">
        <w:rPr>
          <w:color w:val="000000"/>
          <w:w w:val="101"/>
        </w:rPr>
        <w:t>Кто такие славяне. Восточные славяне. Природные усло</w:t>
      </w:r>
      <w:r w:rsidRPr="00113927">
        <w:rPr>
          <w:color w:val="000000"/>
          <w:w w:val="101"/>
        </w:rPr>
        <w:softHyphen/>
        <w:t>вия жизни восточных славян, их быт, нравы, верования.</w:t>
      </w:r>
      <w:r w:rsidR="00113927">
        <w:t xml:space="preserve"> </w:t>
      </w:r>
      <w:r w:rsidRPr="00113927">
        <w:rPr>
          <w:color w:val="000000"/>
          <w:w w:val="101"/>
        </w:rPr>
        <w:t>Века Древней Руси. Территория и население Древней Ру</w:t>
      </w:r>
      <w:r w:rsidRPr="00113927">
        <w:rPr>
          <w:color w:val="000000"/>
          <w:w w:val="101"/>
        </w:rPr>
        <w:softHyphen/>
        <w:t>си. Княжеская власть. Крещение Руси. Русь — страна горо</w:t>
      </w:r>
      <w:r w:rsidRPr="00113927">
        <w:rPr>
          <w:color w:val="000000"/>
          <w:w w:val="101"/>
        </w:rPr>
        <w:softHyphen/>
        <w:t>дов. Киев — столица Древней Руси. Господин Великий Нов</w:t>
      </w:r>
      <w:r w:rsidRPr="00113927">
        <w:rPr>
          <w:color w:val="000000"/>
          <w:w w:val="101"/>
        </w:rPr>
        <w:softHyphen/>
        <w:t>город. Первое свидетельство о Москве. Культура, быт и нра</w:t>
      </w:r>
      <w:r w:rsidRPr="00113927">
        <w:rPr>
          <w:color w:val="000000"/>
          <w:w w:val="101"/>
        </w:rPr>
        <w:softHyphen/>
        <w:t>вы Древней Руси.</w:t>
      </w:r>
      <w:r w:rsidR="00113927">
        <w:t xml:space="preserve"> </w:t>
      </w:r>
      <w:r w:rsidRPr="00113927">
        <w:rPr>
          <w:color w:val="000000"/>
          <w:w w:val="101"/>
        </w:rPr>
        <w:t xml:space="preserve">Наше Отечество в </w:t>
      </w:r>
      <w:r w:rsidRPr="00113927">
        <w:rPr>
          <w:color w:val="000000"/>
          <w:w w:val="101"/>
          <w:lang w:val="en-US"/>
        </w:rPr>
        <w:t>XIII</w:t>
      </w:r>
      <w:r w:rsidRPr="00113927">
        <w:rPr>
          <w:color w:val="000000"/>
          <w:w w:val="101"/>
        </w:rPr>
        <w:t>—</w:t>
      </w:r>
      <w:r w:rsidRPr="00113927">
        <w:rPr>
          <w:color w:val="000000"/>
          <w:w w:val="101"/>
          <w:lang w:val="en-US"/>
        </w:rPr>
        <w:t>XV</w:t>
      </w:r>
      <w:r w:rsidRPr="00113927">
        <w:rPr>
          <w:color w:val="000000"/>
          <w:w w:val="101"/>
        </w:rPr>
        <w:t xml:space="preserve"> вв. Нашествие хана Батыя. Русь и Золотая Орда. Оборона северо-западных рубежей Ру</w:t>
      </w:r>
      <w:r w:rsidRPr="00113927">
        <w:rPr>
          <w:color w:val="000000"/>
          <w:w w:val="101"/>
        </w:rPr>
        <w:softHyphen/>
        <w:t>си. Князь Александр Невский. Московская Русь. Московс</w:t>
      </w:r>
      <w:r w:rsidRPr="00113927">
        <w:rPr>
          <w:color w:val="000000"/>
          <w:w w:val="101"/>
        </w:rPr>
        <w:softHyphen/>
        <w:t>кие князья — собиратели русских земель. Дмитрий Донской. Куликовская битва.</w:t>
      </w:r>
      <w:r w:rsidR="00113927">
        <w:t xml:space="preserve"> </w:t>
      </w:r>
      <w:r w:rsidRPr="00113927">
        <w:rPr>
          <w:color w:val="000000"/>
          <w:w w:val="101"/>
        </w:rPr>
        <w:t xml:space="preserve">Иван Третий. Образование единого Русского государства. Культура, быт и нравы страны в </w:t>
      </w:r>
      <w:r w:rsidRPr="00113927">
        <w:rPr>
          <w:color w:val="000000"/>
          <w:spacing w:val="23"/>
          <w:w w:val="101"/>
          <w:lang w:val="en-US"/>
        </w:rPr>
        <w:t>XIII</w:t>
      </w:r>
      <w:r w:rsidRPr="00113927">
        <w:rPr>
          <w:color w:val="000000"/>
          <w:spacing w:val="23"/>
          <w:w w:val="101"/>
        </w:rPr>
        <w:t>—</w:t>
      </w:r>
      <w:r w:rsidRPr="00113927">
        <w:rPr>
          <w:color w:val="000000"/>
          <w:w w:val="101"/>
          <w:lang w:val="en-US"/>
        </w:rPr>
        <w:t>XV</w:t>
      </w:r>
      <w:r w:rsidRPr="00113927">
        <w:rPr>
          <w:color w:val="000000"/>
          <w:w w:val="101"/>
        </w:rPr>
        <w:t xml:space="preserve"> вв.</w:t>
      </w:r>
      <w:r w:rsidR="00113927">
        <w:t xml:space="preserve"> </w:t>
      </w:r>
      <w:r w:rsidRPr="00113927">
        <w:rPr>
          <w:color w:val="000000"/>
          <w:spacing w:val="-2"/>
          <w:w w:val="101"/>
        </w:rPr>
        <w:t xml:space="preserve">Наше Отечество в </w:t>
      </w:r>
      <w:r w:rsidRPr="00113927">
        <w:rPr>
          <w:color w:val="000000"/>
          <w:spacing w:val="-2"/>
          <w:w w:val="101"/>
          <w:lang w:val="en-US"/>
        </w:rPr>
        <w:t>XVI</w:t>
      </w:r>
      <w:r w:rsidRPr="00113927">
        <w:rPr>
          <w:color w:val="000000"/>
          <w:spacing w:val="-2"/>
          <w:w w:val="101"/>
        </w:rPr>
        <w:t xml:space="preserve"> — </w:t>
      </w:r>
      <w:r w:rsidRPr="00113927">
        <w:rPr>
          <w:color w:val="000000"/>
          <w:spacing w:val="-2"/>
          <w:w w:val="101"/>
          <w:lang w:val="en-US"/>
        </w:rPr>
        <w:t>XVII</w:t>
      </w:r>
      <w:r w:rsidRPr="00113927">
        <w:rPr>
          <w:color w:val="000000"/>
          <w:spacing w:val="-2"/>
          <w:w w:val="101"/>
        </w:rPr>
        <w:t xml:space="preserve"> вв. Патриотический подвиг </w:t>
      </w:r>
      <w:r w:rsidRPr="00113927">
        <w:rPr>
          <w:color w:val="000000"/>
          <w:w w:val="101"/>
        </w:rPr>
        <w:t>Кузьмы Минина и Дмитрия Пожарского. Утверждение но</w:t>
      </w:r>
      <w:r w:rsidRPr="00113927">
        <w:rPr>
          <w:color w:val="000000"/>
          <w:w w:val="101"/>
        </w:rPr>
        <w:softHyphen/>
        <w:t>вой царской династии Романовых. Освоение Сибири. Зем</w:t>
      </w:r>
      <w:r w:rsidRPr="00113927">
        <w:rPr>
          <w:color w:val="000000"/>
          <w:w w:val="101"/>
        </w:rPr>
        <w:softHyphen/>
        <w:t xml:space="preserve">лепроходцы. Культура, быт и нравы страны в </w:t>
      </w:r>
      <w:r w:rsidRPr="00113927">
        <w:rPr>
          <w:color w:val="000000"/>
          <w:w w:val="101"/>
          <w:lang w:val="en-US"/>
        </w:rPr>
        <w:t>XVI</w:t>
      </w:r>
      <w:r w:rsidRPr="00113927">
        <w:rPr>
          <w:color w:val="000000"/>
          <w:w w:val="101"/>
        </w:rPr>
        <w:t>—</w:t>
      </w:r>
      <w:r w:rsidRPr="00113927">
        <w:rPr>
          <w:color w:val="000000"/>
          <w:w w:val="101"/>
          <w:lang w:val="en-US"/>
        </w:rPr>
        <w:t>XVII</w:t>
      </w:r>
      <w:r w:rsidRPr="00113927">
        <w:rPr>
          <w:color w:val="000000"/>
          <w:w w:val="101"/>
        </w:rPr>
        <w:t xml:space="preserve"> вв.</w:t>
      </w:r>
      <w:r w:rsidR="00113927">
        <w:t xml:space="preserve"> </w:t>
      </w:r>
      <w:r w:rsidRPr="00113927">
        <w:rPr>
          <w:color w:val="000000"/>
          <w:w w:val="101"/>
        </w:rPr>
        <w:t xml:space="preserve">Россия в </w:t>
      </w:r>
      <w:r w:rsidRPr="00113927">
        <w:rPr>
          <w:color w:val="000000"/>
          <w:w w:val="101"/>
          <w:lang w:val="en-US"/>
        </w:rPr>
        <w:t>XVIII</w:t>
      </w:r>
      <w:r w:rsidRPr="00113927">
        <w:rPr>
          <w:color w:val="000000"/>
          <w:w w:val="101"/>
        </w:rPr>
        <w:t xml:space="preserve"> в. Петр Первый — царь-преобразователь. Новая столица России — Петербург. Провозглашение России империей. Россия при Екатерине Второй. Дворяне и кресть</w:t>
      </w:r>
      <w:r w:rsidRPr="00113927">
        <w:rPr>
          <w:color w:val="000000"/>
          <w:w w:val="101"/>
        </w:rPr>
        <w:softHyphen/>
        <w:t xml:space="preserve">яне. Век русской славы: А. В. Суворов, Ф. Ф. Ушаков. Культура, быт и нравы России в </w:t>
      </w:r>
      <w:r w:rsidRPr="00113927">
        <w:rPr>
          <w:color w:val="000000"/>
          <w:w w:val="101"/>
          <w:lang w:val="en-US"/>
        </w:rPr>
        <w:t>XVIII</w:t>
      </w:r>
      <w:r w:rsidRPr="00113927">
        <w:rPr>
          <w:color w:val="000000"/>
          <w:w w:val="101"/>
        </w:rPr>
        <w:t xml:space="preserve"> в.</w:t>
      </w:r>
      <w:r w:rsidR="00113927">
        <w:t xml:space="preserve"> </w:t>
      </w:r>
      <w:r w:rsidRPr="00113927">
        <w:rPr>
          <w:color w:val="000000"/>
          <w:w w:val="101"/>
        </w:rPr>
        <w:t xml:space="preserve">Россия в </w:t>
      </w:r>
      <w:r w:rsidRPr="00113927">
        <w:rPr>
          <w:color w:val="000000"/>
          <w:w w:val="101"/>
          <w:lang w:val="en-US"/>
        </w:rPr>
        <w:t>XIX</w:t>
      </w:r>
      <w:r w:rsidRPr="00113927">
        <w:rPr>
          <w:color w:val="000000"/>
          <w:w w:val="101"/>
        </w:rPr>
        <w:t xml:space="preserve"> — начале </w:t>
      </w:r>
      <w:r w:rsidRPr="00113927">
        <w:rPr>
          <w:color w:val="000000"/>
          <w:w w:val="101"/>
          <w:lang w:val="en-US"/>
        </w:rPr>
        <w:t>XX</w:t>
      </w:r>
      <w:r w:rsidRPr="00113927">
        <w:rPr>
          <w:color w:val="000000"/>
          <w:w w:val="101"/>
        </w:rPr>
        <w:t xml:space="preserve"> в. Отечественная война </w:t>
      </w:r>
      <w:smartTag w:uri="urn:schemas-microsoft-com:office:smarttags" w:element="metricconverter">
        <w:smartTagPr>
          <w:attr w:name="ProductID" w:val="1812 г"/>
        </w:smartTagPr>
        <w:r w:rsidRPr="00113927">
          <w:rPr>
            <w:color w:val="000000"/>
            <w:w w:val="101"/>
          </w:rPr>
          <w:t>1812 г</w:t>
        </w:r>
      </w:smartTag>
      <w:r w:rsidRPr="00113927">
        <w:rPr>
          <w:color w:val="000000"/>
          <w:w w:val="101"/>
        </w:rPr>
        <w:t>. Бородинское сражение. М. И. Кутузов. Царь-освобо</w:t>
      </w:r>
      <w:r w:rsidRPr="00113927">
        <w:rPr>
          <w:color w:val="000000"/>
          <w:w w:val="101"/>
        </w:rPr>
        <w:softHyphen/>
        <w:t xml:space="preserve">дитель Александр Второй. Культура, быт и нравы России в </w:t>
      </w:r>
      <w:r w:rsidRPr="00113927">
        <w:rPr>
          <w:color w:val="000000"/>
          <w:w w:val="101"/>
          <w:lang w:val="en-US"/>
        </w:rPr>
        <w:t>XIX</w:t>
      </w:r>
      <w:r w:rsidRPr="00113927">
        <w:rPr>
          <w:color w:val="000000"/>
          <w:w w:val="101"/>
        </w:rPr>
        <w:t xml:space="preserve"> - начале </w:t>
      </w:r>
      <w:r w:rsidRPr="00113927">
        <w:rPr>
          <w:color w:val="000000"/>
          <w:w w:val="101"/>
          <w:lang w:val="en-US"/>
        </w:rPr>
        <w:t>XX</w:t>
      </w:r>
      <w:r w:rsidRPr="00113927">
        <w:rPr>
          <w:color w:val="000000"/>
          <w:w w:val="101"/>
        </w:rPr>
        <w:t xml:space="preserve"> в.</w:t>
      </w:r>
      <w:r w:rsidR="00113927">
        <w:t xml:space="preserve"> </w:t>
      </w:r>
      <w:r w:rsidRPr="00113927">
        <w:rPr>
          <w:color w:val="000000"/>
          <w:w w:val="101"/>
        </w:rPr>
        <w:t xml:space="preserve">Россия в </w:t>
      </w:r>
      <w:r w:rsidRPr="00113927">
        <w:rPr>
          <w:color w:val="000000"/>
          <w:w w:val="101"/>
          <w:lang w:val="en-US"/>
        </w:rPr>
        <w:t>XX</w:t>
      </w:r>
      <w:r w:rsidRPr="00113927">
        <w:rPr>
          <w:color w:val="000000"/>
          <w:w w:val="101"/>
        </w:rPr>
        <w:t xml:space="preserve"> в. Участие России в Первой мировой вой</w:t>
      </w:r>
      <w:r w:rsidRPr="00113927">
        <w:rPr>
          <w:color w:val="000000"/>
          <w:w w:val="101"/>
        </w:rPr>
        <w:softHyphen/>
        <w:t>не. Николай Второй — последний император России. Рево</w:t>
      </w:r>
      <w:r w:rsidRPr="00113927">
        <w:rPr>
          <w:color w:val="000000"/>
          <w:w w:val="101"/>
        </w:rPr>
        <w:softHyphen/>
      </w:r>
      <w:r w:rsidRPr="00113927">
        <w:rPr>
          <w:color w:val="000000"/>
          <w:spacing w:val="-1"/>
          <w:w w:val="101"/>
        </w:rPr>
        <w:t xml:space="preserve">люции </w:t>
      </w:r>
      <w:smartTag w:uri="urn:schemas-microsoft-com:office:smarttags" w:element="metricconverter">
        <w:smartTagPr>
          <w:attr w:name="ProductID" w:val="1917 г"/>
        </w:smartTagPr>
        <w:r w:rsidRPr="00113927">
          <w:rPr>
            <w:color w:val="000000"/>
            <w:spacing w:val="-1"/>
            <w:w w:val="101"/>
          </w:rPr>
          <w:t>1917 г</w:t>
        </w:r>
      </w:smartTag>
      <w:r w:rsidRPr="00113927">
        <w:rPr>
          <w:color w:val="000000"/>
          <w:spacing w:val="-1"/>
          <w:w w:val="101"/>
        </w:rPr>
        <w:t xml:space="preserve">. Гражданская война. Образование СССР. </w:t>
      </w:r>
      <w:r w:rsidRPr="00113927">
        <w:rPr>
          <w:color w:val="000000"/>
          <w:w w:val="101"/>
        </w:rPr>
        <w:t xml:space="preserve">Жизнь страны в 20—30-е гг. Великая Отечественная война </w:t>
      </w:r>
      <w:r w:rsidRPr="00113927">
        <w:rPr>
          <w:color w:val="000000"/>
          <w:spacing w:val="-4"/>
          <w:w w:val="101"/>
        </w:rPr>
        <w:t xml:space="preserve">1941 — 1945 гг. Героизм и патриотизм народа. День Победы — </w:t>
      </w:r>
      <w:r w:rsidRPr="00113927">
        <w:rPr>
          <w:color w:val="000000"/>
          <w:spacing w:val="-1"/>
          <w:w w:val="101"/>
        </w:rPr>
        <w:t>всенародный праздник.</w:t>
      </w:r>
      <w:r w:rsidR="00113927">
        <w:t xml:space="preserve"> </w:t>
      </w:r>
      <w:r w:rsidRPr="00113927">
        <w:rPr>
          <w:color w:val="000000"/>
          <w:spacing w:val="-2"/>
          <w:w w:val="101"/>
        </w:rPr>
        <w:t xml:space="preserve">Наша страна в 1945 — 1991 гг. Достижения ученых: запуск </w:t>
      </w:r>
      <w:r w:rsidRPr="00113927">
        <w:rPr>
          <w:color w:val="000000"/>
          <w:w w:val="101"/>
        </w:rPr>
        <w:t>первого искусственного спутника Земли, полет в космос Ю. А. Гагарина, космическая станция «Мир»</w:t>
      </w:r>
      <w:r w:rsidR="00113927">
        <w:rPr>
          <w:color w:val="000000"/>
          <w:w w:val="101"/>
        </w:rPr>
        <w:t xml:space="preserve">. </w:t>
      </w:r>
      <w:r w:rsidRPr="00113927">
        <w:rPr>
          <w:color w:val="000000"/>
        </w:rPr>
        <w:t xml:space="preserve">Преобразования в России в 90-е гг. </w:t>
      </w:r>
      <w:r w:rsidRPr="00113927">
        <w:rPr>
          <w:color w:val="000000"/>
          <w:lang w:val="en-US"/>
        </w:rPr>
        <w:t>XX</w:t>
      </w:r>
      <w:r w:rsidRPr="00113927">
        <w:rPr>
          <w:color w:val="000000"/>
        </w:rPr>
        <w:t xml:space="preserve"> в. Культура Рос</w:t>
      </w:r>
      <w:r w:rsidRPr="00113927">
        <w:rPr>
          <w:color w:val="000000"/>
        </w:rPr>
        <w:softHyphen/>
        <w:t xml:space="preserve">сии в </w:t>
      </w:r>
      <w:r w:rsidRPr="00113927">
        <w:rPr>
          <w:color w:val="000000"/>
          <w:lang w:val="en-US"/>
        </w:rPr>
        <w:t>XX</w:t>
      </w:r>
      <w:r w:rsidRPr="00113927">
        <w:rPr>
          <w:color w:val="000000"/>
        </w:rPr>
        <w:t xml:space="preserve"> в.</w:t>
      </w:r>
      <w:r w:rsidR="00113927">
        <w:t xml:space="preserve"> </w:t>
      </w:r>
      <w:r w:rsidRPr="00113927">
        <w:rPr>
          <w:color w:val="000000"/>
        </w:rPr>
        <w:t>Прошлое родного края. История страны и родного края в названиях городов, поселков, улиц, в памяти народа, семьи.</w:t>
      </w:r>
      <w:r w:rsidR="00113927">
        <w:t xml:space="preserve"> </w:t>
      </w:r>
      <w:r w:rsidRPr="00113927">
        <w:rPr>
          <w:b/>
          <w:bCs/>
          <w:color w:val="000000"/>
        </w:rPr>
        <w:t xml:space="preserve">Экскурсия: </w:t>
      </w:r>
      <w:r w:rsidRPr="00113927">
        <w:rPr>
          <w:color w:val="000000"/>
        </w:rPr>
        <w:t>знакомство с историческими достопримеча</w:t>
      </w:r>
      <w:r w:rsidRPr="00113927">
        <w:rPr>
          <w:color w:val="000000"/>
        </w:rPr>
        <w:softHyphen/>
        <w:t>тельностями родного края (города, села).</w:t>
      </w:r>
      <w:r w:rsidR="00113927">
        <w:t xml:space="preserve"> </w:t>
      </w:r>
      <w:r w:rsidRPr="00113927">
        <w:rPr>
          <w:b/>
          <w:bCs/>
          <w:color w:val="000000"/>
        </w:rPr>
        <w:t xml:space="preserve">Практическая работа: </w:t>
      </w:r>
      <w:r w:rsidRPr="00113927">
        <w:rPr>
          <w:color w:val="000000"/>
        </w:rPr>
        <w:t>найти и показать изучаемые объ</w:t>
      </w:r>
      <w:r w:rsidRPr="00113927">
        <w:rPr>
          <w:color w:val="000000"/>
        </w:rPr>
        <w:softHyphen/>
        <w:t>екты на исторических картах.</w:t>
      </w:r>
    </w:p>
    <w:p w:rsidR="0050298F" w:rsidRPr="00113927" w:rsidRDefault="0050298F" w:rsidP="0050298F">
      <w:pPr>
        <w:shd w:val="clear" w:color="auto" w:fill="FFFFFF"/>
        <w:spacing w:after="240"/>
        <w:ind w:left="29" w:firstLine="567"/>
        <w:rPr>
          <w:b/>
        </w:rPr>
      </w:pPr>
      <w:r w:rsidRPr="00113927">
        <w:rPr>
          <w:b/>
          <w:bCs/>
          <w:color w:val="000000"/>
        </w:rPr>
        <w:t xml:space="preserve">Современная Россия </w:t>
      </w:r>
      <w:r w:rsidRPr="00113927">
        <w:rPr>
          <w:b/>
          <w:color w:val="000000"/>
        </w:rPr>
        <w:t>(9 ч)</w:t>
      </w:r>
    </w:p>
    <w:p w:rsidR="0050298F" w:rsidRPr="00113927" w:rsidRDefault="0050298F" w:rsidP="00113927">
      <w:pPr>
        <w:shd w:val="clear" w:color="auto" w:fill="FFFFFF"/>
        <w:spacing w:after="240"/>
        <w:ind w:left="38" w:right="10" w:firstLine="567"/>
        <w:jc w:val="both"/>
      </w:pPr>
      <w:r w:rsidRPr="00113927">
        <w:rPr>
          <w:color w:val="000000"/>
          <w:spacing w:val="-2"/>
          <w:w w:val="101"/>
        </w:rPr>
        <w:t>Мы — граждане России. Конституция России — наш ос</w:t>
      </w:r>
      <w:r w:rsidRPr="00113927">
        <w:rPr>
          <w:color w:val="000000"/>
          <w:spacing w:val="-2"/>
          <w:w w:val="101"/>
        </w:rPr>
        <w:softHyphen/>
      </w:r>
      <w:r w:rsidRPr="00113927">
        <w:rPr>
          <w:color w:val="000000"/>
          <w:w w:val="101"/>
        </w:rPr>
        <w:t>новной закон. Права человека в современной России. Права и обязанности гражданина. Права ребенка.</w:t>
      </w:r>
      <w:r w:rsidR="00113927">
        <w:t xml:space="preserve"> </w:t>
      </w:r>
      <w:r w:rsidRPr="00113927">
        <w:rPr>
          <w:color w:val="000000"/>
          <w:spacing w:val="-2"/>
          <w:w w:val="101"/>
        </w:rPr>
        <w:t>Государственное устройство России: Президент, Феде</w:t>
      </w:r>
      <w:r w:rsidRPr="00113927">
        <w:rPr>
          <w:color w:val="000000"/>
          <w:spacing w:val="-2"/>
          <w:w w:val="101"/>
        </w:rPr>
        <w:softHyphen/>
      </w:r>
      <w:r w:rsidRPr="00113927">
        <w:rPr>
          <w:color w:val="000000"/>
          <w:w w:val="101"/>
        </w:rPr>
        <w:t>ральное собрание, Правительство.</w:t>
      </w:r>
    </w:p>
    <w:p w:rsidR="0050298F" w:rsidRPr="00113927" w:rsidRDefault="0050298F" w:rsidP="00113927">
      <w:pPr>
        <w:shd w:val="clear" w:color="auto" w:fill="FFFFFF"/>
        <w:spacing w:after="240"/>
        <w:ind w:left="34" w:right="19"/>
        <w:jc w:val="both"/>
      </w:pPr>
      <w:r w:rsidRPr="00113927">
        <w:rPr>
          <w:color w:val="000000"/>
          <w:w w:val="101"/>
        </w:rPr>
        <w:lastRenderedPageBreak/>
        <w:t>Государственная символика нашей страны (флаг, герб, гимн). Государственные праздники.</w:t>
      </w:r>
      <w:r w:rsidR="00113927">
        <w:t xml:space="preserve"> </w:t>
      </w:r>
      <w:r w:rsidRPr="00113927">
        <w:rPr>
          <w:color w:val="000000"/>
          <w:w w:val="101"/>
        </w:rPr>
        <w:t>Многонациональный состав населения России.</w:t>
      </w:r>
      <w:r w:rsidR="00113927">
        <w:t xml:space="preserve"> </w:t>
      </w:r>
      <w:r w:rsidRPr="00113927">
        <w:rPr>
          <w:color w:val="000000"/>
          <w:w w:val="101"/>
        </w:rPr>
        <w:t>Регионы России: Дальний Восток, Сибирь, Урал, Север Европейской России, Центр Европейской России, Юг Евро</w:t>
      </w:r>
      <w:r w:rsidRPr="00113927">
        <w:rPr>
          <w:color w:val="000000"/>
          <w:w w:val="101"/>
        </w:rPr>
        <w:softHyphen/>
        <w:t>пейской России. Природа, хозяйство, крупные города, исто</w:t>
      </w:r>
      <w:r w:rsidRPr="00113927">
        <w:rPr>
          <w:color w:val="000000"/>
          <w:w w:val="101"/>
        </w:rPr>
        <w:softHyphen/>
      </w:r>
      <w:r w:rsidRPr="00113927">
        <w:rPr>
          <w:color w:val="000000"/>
          <w:spacing w:val="-1"/>
          <w:w w:val="101"/>
        </w:rPr>
        <w:t>рические места, знаменитые люди, памятники культуры в ре</w:t>
      </w:r>
      <w:r w:rsidRPr="00113927">
        <w:rPr>
          <w:color w:val="000000"/>
          <w:spacing w:val="-1"/>
          <w:w w:val="101"/>
        </w:rPr>
        <w:softHyphen/>
      </w:r>
      <w:r w:rsidRPr="00113927">
        <w:rPr>
          <w:color w:val="000000"/>
          <w:spacing w:val="-7"/>
          <w:w w:val="101"/>
        </w:rPr>
        <w:t>гионах. Оценивание результатов за 2 полугодие Проект по выбору.</w:t>
      </w:r>
    </w:p>
    <w:p w:rsidR="0050298F" w:rsidRPr="00113927" w:rsidRDefault="0050298F" w:rsidP="0050298F">
      <w:pPr>
        <w:shd w:val="clear" w:color="auto" w:fill="FFFFFF"/>
        <w:spacing w:after="240"/>
        <w:ind w:firstLine="567"/>
        <w:jc w:val="both"/>
        <w:rPr>
          <w:shd w:val="clear" w:color="auto" w:fill="FFFF00"/>
        </w:rPr>
      </w:pPr>
      <w:r w:rsidRPr="00113927">
        <w:t xml:space="preserve">В учебном плане МБОУ «Кривошеевская СОШ» на изучение курса </w:t>
      </w:r>
      <w:r w:rsidRPr="00113927">
        <w:rPr>
          <w:b/>
        </w:rPr>
        <w:t xml:space="preserve">1 класса  </w:t>
      </w:r>
      <w:r w:rsidRPr="00113927">
        <w:t>«Окружающий мир» отводится 2 часа в неделю (66 часов, 33 учебные недели).</w:t>
      </w:r>
    </w:p>
    <w:p w:rsidR="0050298F" w:rsidRPr="00113927" w:rsidRDefault="0050298F" w:rsidP="00113927">
      <w:pPr>
        <w:spacing w:after="240"/>
        <w:ind w:firstLine="567"/>
        <w:jc w:val="both"/>
        <w:rPr>
          <w:u w:val="single"/>
        </w:rPr>
      </w:pPr>
      <w:r w:rsidRPr="00113927">
        <w:rPr>
          <w:u w:val="single"/>
        </w:rPr>
        <w:t>Количество часов:</w:t>
      </w:r>
    </w:p>
    <w:p w:rsidR="0050298F" w:rsidRPr="00113927" w:rsidRDefault="0050298F" w:rsidP="00113927">
      <w:pPr>
        <w:spacing w:after="240"/>
        <w:ind w:firstLine="567"/>
        <w:jc w:val="both"/>
      </w:pPr>
      <w:r w:rsidRPr="00113927">
        <w:t xml:space="preserve">Всего - 66 часов </w:t>
      </w:r>
    </w:p>
    <w:p w:rsidR="0050298F" w:rsidRPr="00113927" w:rsidRDefault="0050298F" w:rsidP="00113927">
      <w:pPr>
        <w:spacing w:after="240"/>
        <w:ind w:firstLine="567"/>
        <w:jc w:val="both"/>
      </w:pPr>
      <w:r w:rsidRPr="00113927">
        <w:t>В неделю - 2 часа</w:t>
      </w:r>
    </w:p>
    <w:p w:rsidR="0050298F" w:rsidRPr="00113927" w:rsidRDefault="0050298F" w:rsidP="00113927">
      <w:pPr>
        <w:spacing w:after="240"/>
        <w:ind w:firstLine="567"/>
        <w:jc w:val="both"/>
      </w:pPr>
      <w:r w:rsidRPr="00113927">
        <w:t>Количество контрольных тестов  – 3</w:t>
      </w:r>
    </w:p>
    <w:p w:rsidR="0050298F" w:rsidRPr="00113927" w:rsidRDefault="0050298F" w:rsidP="00113927">
      <w:pPr>
        <w:spacing w:after="240"/>
        <w:ind w:firstLine="567"/>
        <w:jc w:val="both"/>
      </w:pPr>
      <w:r w:rsidRPr="00113927">
        <w:t>Итоговая комплексная работа за  1 класс - 1</w:t>
      </w:r>
    </w:p>
    <w:p w:rsidR="0050298F" w:rsidRPr="00113927" w:rsidRDefault="0050298F" w:rsidP="00113927">
      <w:pPr>
        <w:spacing w:after="240"/>
        <w:ind w:firstLine="567"/>
        <w:jc w:val="both"/>
        <w:rPr>
          <w:u w:val="single"/>
        </w:rPr>
      </w:pPr>
      <w:r w:rsidRPr="00113927">
        <w:rPr>
          <w:u w:val="single"/>
        </w:rPr>
        <w:t>Экскурсии:</w:t>
      </w:r>
    </w:p>
    <w:p w:rsidR="0050298F" w:rsidRPr="00113927" w:rsidRDefault="0050298F" w:rsidP="00113927">
      <w:pPr>
        <w:spacing w:after="240"/>
        <w:ind w:firstLine="567"/>
        <w:jc w:val="both"/>
      </w:pPr>
      <w:r w:rsidRPr="00113927">
        <w:t>1.Что у нас под ногами?</w:t>
      </w:r>
    </w:p>
    <w:p w:rsidR="0050298F" w:rsidRPr="00113927" w:rsidRDefault="0050298F" w:rsidP="00113927">
      <w:pPr>
        <w:spacing w:after="240"/>
        <w:ind w:firstLine="567"/>
        <w:jc w:val="both"/>
      </w:pPr>
      <w:r w:rsidRPr="00113927">
        <w:t>2.Что растет на клумбе?</w:t>
      </w:r>
    </w:p>
    <w:p w:rsidR="0050298F" w:rsidRPr="00113927" w:rsidRDefault="0050298F" w:rsidP="00113927">
      <w:pPr>
        <w:spacing w:after="240"/>
        <w:ind w:firstLine="567"/>
        <w:jc w:val="both"/>
      </w:pPr>
      <w:r w:rsidRPr="00113927">
        <w:t>3.Что это за листья?</w:t>
      </w:r>
    </w:p>
    <w:p w:rsidR="0050298F" w:rsidRPr="00113927" w:rsidRDefault="0050298F" w:rsidP="0050298F">
      <w:pPr>
        <w:ind w:firstLine="567"/>
        <w:jc w:val="both"/>
      </w:pPr>
      <w:r w:rsidRPr="00113927">
        <w:t>4.Как зимой помочь птицам?</w:t>
      </w:r>
    </w:p>
    <w:p w:rsidR="0050298F" w:rsidRPr="00113927" w:rsidRDefault="0050298F" w:rsidP="0050298F">
      <w:pPr>
        <w:ind w:firstLine="567"/>
        <w:jc w:val="both"/>
      </w:pPr>
      <w:r w:rsidRPr="00113927">
        <w:t>5.Почему мы часто слышим слово «экология»?</w:t>
      </w:r>
    </w:p>
    <w:p w:rsidR="0050298F" w:rsidRPr="00113927" w:rsidRDefault="0050298F" w:rsidP="0050298F">
      <w:pPr>
        <w:snapToGrid w:val="0"/>
        <w:ind w:firstLine="567"/>
        <w:jc w:val="both"/>
        <w:rPr>
          <w:u w:val="single"/>
        </w:rPr>
      </w:pPr>
      <w:r w:rsidRPr="00113927">
        <w:rPr>
          <w:u w:val="single"/>
        </w:rPr>
        <w:t>Проекты:</w:t>
      </w:r>
    </w:p>
    <w:p w:rsidR="0050298F" w:rsidRPr="00113927" w:rsidRDefault="0050298F" w:rsidP="0050298F">
      <w:pPr>
        <w:snapToGrid w:val="0"/>
        <w:ind w:firstLine="567"/>
        <w:jc w:val="both"/>
      </w:pPr>
      <w:r w:rsidRPr="00113927">
        <w:t>1.  «Моя малая Родина»</w:t>
      </w:r>
    </w:p>
    <w:p w:rsidR="0050298F" w:rsidRPr="00113927" w:rsidRDefault="0050298F" w:rsidP="0050298F">
      <w:pPr>
        <w:snapToGrid w:val="0"/>
        <w:ind w:firstLine="567"/>
        <w:jc w:val="both"/>
      </w:pPr>
      <w:r w:rsidRPr="00113927">
        <w:t>2. «Моя семья»</w:t>
      </w:r>
    </w:p>
    <w:p w:rsidR="0050298F" w:rsidRPr="00113927" w:rsidRDefault="0050298F" w:rsidP="0050298F">
      <w:pPr>
        <w:snapToGrid w:val="0"/>
        <w:ind w:firstLine="567"/>
        <w:jc w:val="both"/>
      </w:pPr>
      <w:r w:rsidRPr="00113927">
        <w:t>3. «Мой класс и моя школа»</w:t>
      </w:r>
    </w:p>
    <w:p w:rsidR="0050298F" w:rsidRPr="00113927" w:rsidRDefault="0050298F" w:rsidP="0050298F">
      <w:pPr>
        <w:snapToGrid w:val="0"/>
        <w:ind w:firstLine="567"/>
        <w:jc w:val="both"/>
      </w:pPr>
      <w:r w:rsidRPr="00113927">
        <w:t>4.»Мои домашние питомцы»</w:t>
      </w:r>
    </w:p>
    <w:p w:rsidR="0050298F" w:rsidRPr="00113927" w:rsidRDefault="0050298F" w:rsidP="0050298F">
      <w:pPr>
        <w:snapToGrid w:val="0"/>
        <w:ind w:firstLine="567"/>
        <w:jc w:val="both"/>
        <w:rPr>
          <w:u w:val="single"/>
        </w:rPr>
      </w:pPr>
      <w:r w:rsidRPr="00113927">
        <w:rPr>
          <w:u w:val="single"/>
        </w:rPr>
        <w:t>Практические работы:</w:t>
      </w:r>
    </w:p>
    <w:p w:rsidR="0050298F" w:rsidRPr="00113927" w:rsidRDefault="0050298F" w:rsidP="0050298F">
      <w:pPr>
        <w:snapToGrid w:val="0"/>
        <w:ind w:firstLine="567"/>
        <w:jc w:val="both"/>
      </w:pPr>
      <w:r w:rsidRPr="00113927">
        <w:t>Практическая работа 1. «Определение образцов камней»</w:t>
      </w:r>
    </w:p>
    <w:p w:rsidR="0050298F" w:rsidRPr="00113927" w:rsidRDefault="0050298F" w:rsidP="0050298F">
      <w:pPr>
        <w:snapToGrid w:val="0"/>
        <w:spacing w:after="240"/>
        <w:ind w:firstLine="567"/>
        <w:jc w:val="both"/>
      </w:pPr>
      <w:r w:rsidRPr="00113927">
        <w:t>Практическая работа 2. «Определение частей растений»</w:t>
      </w:r>
    </w:p>
    <w:p w:rsidR="0050298F" w:rsidRPr="00113927" w:rsidRDefault="0050298F" w:rsidP="0050298F">
      <w:pPr>
        <w:snapToGrid w:val="0"/>
        <w:spacing w:after="240"/>
        <w:ind w:firstLine="567"/>
        <w:jc w:val="both"/>
      </w:pPr>
      <w:r w:rsidRPr="00113927">
        <w:t>Практическая работа 3. «Определение с помощью атласа- определителя комнатных растений»</w:t>
      </w:r>
    </w:p>
    <w:p w:rsidR="0050298F" w:rsidRPr="00113927" w:rsidRDefault="0050298F" w:rsidP="0050298F">
      <w:pPr>
        <w:snapToGrid w:val="0"/>
        <w:spacing w:after="240"/>
        <w:ind w:firstLine="567"/>
        <w:jc w:val="both"/>
      </w:pPr>
      <w:r w:rsidRPr="00113927">
        <w:t>Практическая работа 4. «Работа с гербарием»</w:t>
      </w:r>
    </w:p>
    <w:p w:rsidR="0050298F" w:rsidRPr="00113927" w:rsidRDefault="0050298F" w:rsidP="0050298F">
      <w:pPr>
        <w:snapToGrid w:val="0"/>
        <w:spacing w:after="240"/>
        <w:ind w:firstLine="567"/>
        <w:jc w:val="both"/>
      </w:pPr>
      <w:r w:rsidRPr="00113927">
        <w:t>Практическая работа 5. «Изучение строения шерсти животных»</w:t>
      </w:r>
    </w:p>
    <w:p w:rsidR="0050298F" w:rsidRPr="00113927" w:rsidRDefault="0050298F" w:rsidP="0050298F">
      <w:pPr>
        <w:snapToGrid w:val="0"/>
        <w:spacing w:after="240"/>
        <w:ind w:firstLine="567"/>
        <w:jc w:val="both"/>
      </w:pPr>
      <w:r w:rsidRPr="00113927">
        <w:t>Практическая работа  6. «Опыт, показывающий загрязнение и очистку воды»</w:t>
      </w:r>
    </w:p>
    <w:p w:rsidR="0050298F" w:rsidRPr="00113927" w:rsidRDefault="0050298F" w:rsidP="0050298F">
      <w:pPr>
        <w:snapToGrid w:val="0"/>
        <w:spacing w:after="240"/>
        <w:ind w:firstLine="567"/>
        <w:jc w:val="both"/>
      </w:pPr>
      <w:r w:rsidRPr="00113927">
        <w:t>Практическая работа 7. «Сборка электрической цепи из электроконструктора»</w:t>
      </w:r>
    </w:p>
    <w:p w:rsidR="0050298F" w:rsidRPr="00113927" w:rsidRDefault="0050298F" w:rsidP="0050298F">
      <w:pPr>
        <w:snapToGrid w:val="0"/>
        <w:spacing w:after="240"/>
        <w:ind w:firstLine="567"/>
        <w:jc w:val="both"/>
      </w:pPr>
      <w:r w:rsidRPr="00113927">
        <w:t>Практическая работа 8. «Приготовление «морской» воды»</w:t>
      </w:r>
    </w:p>
    <w:p w:rsidR="0050298F" w:rsidRPr="00113927" w:rsidRDefault="0050298F" w:rsidP="0050298F">
      <w:pPr>
        <w:snapToGrid w:val="0"/>
        <w:spacing w:after="240"/>
        <w:ind w:firstLine="567"/>
        <w:jc w:val="both"/>
      </w:pPr>
      <w:r w:rsidRPr="00113927">
        <w:t>Практическая работа 9. «Изучение свойств снега и льда»</w:t>
      </w:r>
    </w:p>
    <w:p w:rsidR="0050298F" w:rsidRPr="00113927" w:rsidRDefault="0050298F" w:rsidP="0050298F">
      <w:pPr>
        <w:snapToGrid w:val="0"/>
        <w:spacing w:after="240"/>
        <w:ind w:firstLine="567"/>
        <w:jc w:val="both"/>
      </w:pPr>
      <w:r w:rsidRPr="00113927">
        <w:t>Практическая работа 10. «Приемы ухода за комнатными растениями»</w:t>
      </w:r>
    </w:p>
    <w:p w:rsidR="0050298F" w:rsidRPr="00113927" w:rsidRDefault="0050298F" w:rsidP="0050298F">
      <w:pPr>
        <w:snapToGrid w:val="0"/>
        <w:spacing w:after="240"/>
        <w:ind w:firstLine="567"/>
        <w:jc w:val="both"/>
      </w:pPr>
      <w:r w:rsidRPr="00113927">
        <w:lastRenderedPageBreak/>
        <w:t>Практическая работа  11. «Приемы ухода за животными»</w:t>
      </w:r>
    </w:p>
    <w:p w:rsidR="0050298F" w:rsidRPr="00113927" w:rsidRDefault="0050298F" w:rsidP="0050298F">
      <w:pPr>
        <w:snapToGrid w:val="0"/>
        <w:spacing w:after="240"/>
        <w:ind w:firstLine="567"/>
        <w:jc w:val="both"/>
      </w:pPr>
      <w:r w:rsidRPr="00113927">
        <w:t>Практическая работа 12. «Изготовление кормушки из бумажного пакета»</w:t>
      </w:r>
    </w:p>
    <w:p w:rsidR="0050298F" w:rsidRPr="00113927" w:rsidRDefault="0050298F" w:rsidP="0050298F">
      <w:pPr>
        <w:snapToGrid w:val="0"/>
        <w:spacing w:after="240"/>
        <w:ind w:firstLine="567"/>
        <w:jc w:val="both"/>
      </w:pPr>
      <w:r w:rsidRPr="00113927">
        <w:t>Практическая работа 13.  «Сортировка упаковок из –под продуктов»</w:t>
      </w:r>
    </w:p>
    <w:p w:rsidR="0050298F" w:rsidRPr="00113927" w:rsidRDefault="0050298F" w:rsidP="0050298F">
      <w:pPr>
        <w:snapToGrid w:val="0"/>
        <w:spacing w:after="240"/>
        <w:ind w:firstLine="567"/>
        <w:jc w:val="both"/>
      </w:pPr>
      <w:r w:rsidRPr="00113927">
        <w:t>Практическая работа 14. «Исследование снежков и снеговой воды»</w:t>
      </w:r>
    </w:p>
    <w:p w:rsidR="0050298F" w:rsidRPr="00113927" w:rsidRDefault="0050298F" w:rsidP="0050298F">
      <w:pPr>
        <w:snapToGrid w:val="0"/>
        <w:spacing w:after="240"/>
        <w:ind w:firstLine="567"/>
        <w:jc w:val="both"/>
      </w:pPr>
      <w:r w:rsidRPr="00113927">
        <w:t>Практическая работа 15. «Определение на глобусе Северного Ледовитого океана и Антарктиды»</w:t>
      </w:r>
    </w:p>
    <w:p w:rsidR="0050298F" w:rsidRPr="00113927" w:rsidRDefault="0050298F" w:rsidP="0050298F">
      <w:pPr>
        <w:snapToGrid w:val="0"/>
        <w:spacing w:after="240"/>
        <w:ind w:firstLine="567"/>
        <w:jc w:val="both"/>
      </w:pPr>
      <w:r w:rsidRPr="00113927">
        <w:t>Практическая работа 16. «Определение на  глобусе экватора»</w:t>
      </w:r>
    </w:p>
    <w:p w:rsidR="0050298F" w:rsidRPr="00113927" w:rsidRDefault="0050298F" w:rsidP="0050298F">
      <w:pPr>
        <w:snapToGrid w:val="0"/>
        <w:spacing w:after="240"/>
        <w:ind w:firstLine="567"/>
        <w:jc w:val="both"/>
      </w:pPr>
      <w:r w:rsidRPr="00113927">
        <w:t>Практическая работа 17. «Изучение возникновения и распространения звуков»</w:t>
      </w:r>
    </w:p>
    <w:p w:rsidR="0050298F" w:rsidRPr="00113927" w:rsidRDefault="0050298F" w:rsidP="0050298F">
      <w:pPr>
        <w:snapToGrid w:val="0"/>
        <w:spacing w:after="240"/>
        <w:ind w:firstLine="567"/>
        <w:jc w:val="both"/>
      </w:pPr>
      <w:r w:rsidRPr="00113927">
        <w:t>Практическая работа 18.«Наши домашние питомцы»</w:t>
      </w:r>
    </w:p>
    <w:p w:rsidR="0050298F" w:rsidRPr="00113927" w:rsidRDefault="0050298F" w:rsidP="0050298F">
      <w:pPr>
        <w:snapToGrid w:val="0"/>
        <w:spacing w:after="240"/>
        <w:ind w:firstLine="567"/>
        <w:jc w:val="both"/>
      </w:pPr>
      <w:r w:rsidRPr="00113927">
        <w:t>Практическая работа 19.  «Как правильно чистить зубы»</w:t>
      </w:r>
    </w:p>
    <w:p w:rsidR="0050298F" w:rsidRPr="00113927" w:rsidRDefault="0050298F" w:rsidP="0050298F">
      <w:pPr>
        <w:snapToGrid w:val="0"/>
        <w:spacing w:after="240"/>
        <w:ind w:firstLine="567"/>
        <w:jc w:val="both"/>
        <w:rPr>
          <w:u w:val="single"/>
        </w:rPr>
      </w:pPr>
      <w:r w:rsidRPr="00113927">
        <w:rPr>
          <w:u w:val="single"/>
        </w:rPr>
        <w:t>Контрольные работы:</w:t>
      </w:r>
    </w:p>
    <w:p w:rsidR="0050298F" w:rsidRPr="00113927" w:rsidRDefault="0050298F" w:rsidP="0050298F">
      <w:pPr>
        <w:snapToGrid w:val="0"/>
        <w:spacing w:after="240"/>
        <w:ind w:firstLine="567"/>
        <w:jc w:val="both"/>
      </w:pPr>
      <w:r w:rsidRPr="00113927">
        <w:t>1.Тестовая работа «Где и когда»</w:t>
      </w:r>
    </w:p>
    <w:p w:rsidR="0050298F" w:rsidRPr="00113927" w:rsidRDefault="0050298F" w:rsidP="0050298F">
      <w:pPr>
        <w:snapToGrid w:val="0"/>
        <w:spacing w:after="240"/>
        <w:ind w:firstLine="567"/>
        <w:jc w:val="both"/>
      </w:pPr>
      <w:r w:rsidRPr="00113927">
        <w:t>2.Тестовая работа «Почему и зачем?»</w:t>
      </w:r>
    </w:p>
    <w:p w:rsidR="0050298F" w:rsidRPr="00113927" w:rsidRDefault="0050298F" w:rsidP="0050298F">
      <w:pPr>
        <w:snapToGrid w:val="0"/>
        <w:spacing w:after="240"/>
        <w:ind w:firstLine="567"/>
        <w:jc w:val="both"/>
      </w:pPr>
      <w:r w:rsidRPr="00113927">
        <w:t xml:space="preserve">3.Комплексная контрольная работа </w:t>
      </w:r>
    </w:p>
    <w:p w:rsidR="0050298F" w:rsidRPr="00113927" w:rsidRDefault="0050298F" w:rsidP="0050298F">
      <w:pPr>
        <w:shd w:val="clear" w:color="auto" w:fill="FFFFFF"/>
        <w:spacing w:after="240"/>
        <w:ind w:firstLine="567"/>
        <w:jc w:val="both"/>
        <w:rPr>
          <w:shd w:val="clear" w:color="auto" w:fill="FFFF00"/>
        </w:rPr>
      </w:pPr>
      <w:r w:rsidRPr="00113927">
        <w:t xml:space="preserve">В учебном плане МБОУ «Кривошеевская СОШ» на изучение курса </w:t>
      </w:r>
      <w:r w:rsidRPr="00113927">
        <w:rPr>
          <w:b/>
        </w:rPr>
        <w:t>2 класса</w:t>
      </w:r>
      <w:r w:rsidRPr="00113927">
        <w:t xml:space="preserve"> «Окружающий мир» отводится 2 часа в неделю.</w:t>
      </w:r>
    </w:p>
    <w:p w:rsidR="0050298F" w:rsidRPr="00113927" w:rsidRDefault="0050298F" w:rsidP="0050298F">
      <w:pPr>
        <w:spacing w:after="240"/>
        <w:ind w:firstLine="567"/>
        <w:rPr>
          <w:rFonts w:cs="Tahoma"/>
          <w:u w:val="single"/>
        </w:rPr>
      </w:pPr>
      <w:r w:rsidRPr="00113927">
        <w:rPr>
          <w:rFonts w:cs="Tahoma"/>
          <w:u w:val="single"/>
        </w:rPr>
        <w:t>Количество часов:</w:t>
      </w:r>
    </w:p>
    <w:p w:rsidR="0050298F" w:rsidRPr="00113927" w:rsidRDefault="0050298F" w:rsidP="0050298F">
      <w:pPr>
        <w:spacing w:after="240"/>
        <w:ind w:firstLine="567"/>
        <w:rPr>
          <w:rFonts w:cs="Tahoma"/>
        </w:rPr>
      </w:pPr>
      <w:r w:rsidRPr="00113927">
        <w:rPr>
          <w:rFonts w:cs="Tahoma"/>
        </w:rPr>
        <w:t xml:space="preserve">Всего - 68 часов </w:t>
      </w:r>
    </w:p>
    <w:p w:rsidR="0050298F" w:rsidRPr="00113927" w:rsidRDefault="0050298F" w:rsidP="0050298F">
      <w:pPr>
        <w:spacing w:after="240"/>
        <w:ind w:firstLine="567"/>
        <w:rPr>
          <w:rFonts w:cs="Tahoma"/>
        </w:rPr>
      </w:pPr>
      <w:r w:rsidRPr="00113927">
        <w:rPr>
          <w:rFonts w:cs="Tahoma"/>
        </w:rPr>
        <w:t>В неделю - 2 часа</w:t>
      </w:r>
    </w:p>
    <w:p w:rsidR="0050298F" w:rsidRPr="00113927" w:rsidRDefault="0050298F" w:rsidP="0050298F">
      <w:pPr>
        <w:spacing w:after="240"/>
        <w:ind w:firstLine="567"/>
        <w:rPr>
          <w:rFonts w:cs="Tahoma"/>
        </w:rPr>
      </w:pPr>
      <w:r w:rsidRPr="00113927">
        <w:rPr>
          <w:rFonts w:cs="Tahoma"/>
        </w:rPr>
        <w:t>Входная контрольная работа -1</w:t>
      </w:r>
    </w:p>
    <w:p w:rsidR="0050298F" w:rsidRPr="00113927" w:rsidRDefault="0050298F" w:rsidP="0050298F">
      <w:pPr>
        <w:spacing w:after="240"/>
        <w:ind w:firstLine="567"/>
        <w:rPr>
          <w:rFonts w:cs="Tahoma"/>
        </w:rPr>
      </w:pPr>
      <w:r w:rsidRPr="00113927">
        <w:rPr>
          <w:rFonts w:cs="Tahoma"/>
        </w:rPr>
        <w:t>Количество контрольных тестов  – 4</w:t>
      </w:r>
    </w:p>
    <w:p w:rsidR="0050298F" w:rsidRPr="00113927" w:rsidRDefault="0050298F" w:rsidP="0050298F">
      <w:pPr>
        <w:spacing w:after="240"/>
        <w:ind w:firstLine="567"/>
        <w:rPr>
          <w:rFonts w:cs="Tahoma"/>
        </w:rPr>
      </w:pPr>
      <w:r w:rsidRPr="00113927">
        <w:rPr>
          <w:rFonts w:cs="Tahoma"/>
        </w:rPr>
        <w:t>Итоговая контрольная  работа за  2 класс - 1</w:t>
      </w:r>
    </w:p>
    <w:p w:rsidR="0050298F" w:rsidRPr="00113927" w:rsidRDefault="0050298F" w:rsidP="0050298F">
      <w:pPr>
        <w:spacing w:after="240"/>
        <w:ind w:firstLine="567"/>
        <w:rPr>
          <w:u w:val="single"/>
        </w:rPr>
      </w:pPr>
      <w:r w:rsidRPr="00113927">
        <w:rPr>
          <w:u w:val="single"/>
        </w:rPr>
        <w:t>Экскурсии:</w:t>
      </w:r>
    </w:p>
    <w:p w:rsidR="0050298F" w:rsidRPr="00113927" w:rsidRDefault="0050298F" w:rsidP="0050298F">
      <w:pPr>
        <w:spacing w:after="240"/>
        <w:ind w:firstLine="567"/>
        <w:rPr>
          <w:rFonts w:cs="Calibri"/>
        </w:rPr>
      </w:pPr>
      <w:r w:rsidRPr="00113927">
        <w:t xml:space="preserve">1. </w:t>
      </w:r>
      <w:r w:rsidRPr="00113927">
        <w:rPr>
          <w:rFonts w:cs="Calibri"/>
        </w:rPr>
        <w:t>В гости к осени</w:t>
      </w:r>
    </w:p>
    <w:p w:rsidR="0050298F" w:rsidRPr="00113927" w:rsidRDefault="0050298F" w:rsidP="0050298F">
      <w:pPr>
        <w:spacing w:after="240"/>
        <w:ind w:firstLine="567"/>
        <w:rPr>
          <w:rFonts w:cs="Calibri"/>
        </w:rPr>
      </w:pPr>
      <w:r w:rsidRPr="00113927">
        <w:t xml:space="preserve">2. </w:t>
      </w:r>
      <w:r w:rsidRPr="00113927">
        <w:rPr>
          <w:rFonts w:cs="Calibri"/>
        </w:rPr>
        <w:t>В гости к зиме</w:t>
      </w:r>
    </w:p>
    <w:p w:rsidR="0050298F" w:rsidRPr="00113927" w:rsidRDefault="0050298F" w:rsidP="0050298F">
      <w:pPr>
        <w:spacing w:after="240"/>
        <w:ind w:firstLine="567"/>
        <w:rPr>
          <w:rFonts w:cs="Calibri"/>
        </w:rPr>
      </w:pPr>
      <w:r w:rsidRPr="00113927">
        <w:rPr>
          <w:rFonts w:cs="Calibri"/>
        </w:rPr>
        <w:t>3. В гости к весне</w:t>
      </w:r>
    </w:p>
    <w:p w:rsidR="0050298F" w:rsidRPr="00113927" w:rsidRDefault="0050298F" w:rsidP="0050298F">
      <w:pPr>
        <w:spacing w:after="240"/>
        <w:ind w:firstLine="567"/>
        <w:rPr>
          <w:u w:val="single"/>
        </w:rPr>
      </w:pPr>
      <w:r w:rsidRPr="00113927">
        <w:rPr>
          <w:u w:val="single"/>
        </w:rPr>
        <w:t>Практические работы: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rPr>
          <w:rFonts w:cs="Calibri"/>
        </w:rPr>
      </w:pPr>
      <w:r w:rsidRPr="00113927">
        <w:rPr>
          <w:rFonts w:cs="Calibri"/>
        </w:rPr>
        <w:t>Практическая работа №1 «Измерение температуры»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rPr>
          <w:rFonts w:cs="Calibri"/>
        </w:rPr>
      </w:pPr>
      <w:r w:rsidRPr="00113927">
        <w:rPr>
          <w:rFonts w:cs="Calibri"/>
        </w:rPr>
        <w:t>Практическая работа №2 «Знакомство с горными породами и минералами»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rPr>
          <w:rFonts w:cs="Calibri"/>
        </w:rPr>
      </w:pPr>
      <w:r w:rsidRPr="00113927">
        <w:rPr>
          <w:rFonts w:cs="Calibri"/>
        </w:rPr>
        <w:lastRenderedPageBreak/>
        <w:t>Практическая работа №3 «Распознавание деревьев, кустарников и трав»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rPr>
          <w:rFonts w:cs="Calibri"/>
        </w:rPr>
      </w:pPr>
      <w:r w:rsidRPr="00113927">
        <w:rPr>
          <w:rFonts w:cs="Calibri"/>
        </w:rPr>
        <w:t>Практическая работа №4 «Знакомство с представителями дикорастущих и культурных растений»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rPr>
          <w:rFonts w:cs="Calibri"/>
        </w:rPr>
      </w:pPr>
      <w:r w:rsidRPr="00113927">
        <w:rPr>
          <w:rFonts w:cs="Calibri"/>
        </w:rPr>
        <w:t>Практическая работа №5 «Отработка приемов ухода за комнатными растениями»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rPr>
          <w:rFonts w:cs="Calibri"/>
        </w:rPr>
      </w:pPr>
      <w:r w:rsidRPr="00113927">
        <w:rPr>
          <w:rFonts w:cs="Calibri"/>
        </w:rPr>
        <w:t>Практическая работа №6 «Отработка приемов ухода за животными»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rPr>
          <w:rFonts w:cs="Calibri"/>
        </w:rPr>
      </w:pPr>
      <w:r w:rsidRPr="00113927">
        <w:rPr>
          <w:rFonts w:cs="Calibri"/>
        </w:rPr>
        <w:t>Практическая работа №7 «Отработка правил перехода улиц»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rPr>
          <w:rFonts w:cs="Calibri"/>
        </w:rPr>
      </w:pPr>
      <w:r w:rsidRPr="00113927">
        <w:rPr>
          <w:rFonts w:cs="Calibri"/>
        </w:rPr>
        <w:t>Практическая работа №8 «Отработка основных правил этикета»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rPr>
          <w:rFonts w:cs="Calibri"/>
        </w:rPr>
      </w:pPr>
      <w:r w:rsidRPr="00113927">
        <w:rPr>
          <w:rFonts w:cs="Calibri"/>
        </w:rPr>
        <w:t>Практическая работа №9 «Определение сторон горизонта по компасу»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rPr>
          <w:rFonts w:cs="Calibri"/>
        </w:rPr>
      </w:pPr>
      <w:r w:rsidRPr="00113927">
        <w:rPr>
          <w:rFonts w:cs="Calibri"/>
        </w:rPr>
        <w:t>Практическая работа №10 «Освоение основных приемов чтения карты»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rPr>
          <w:rFonts w:cs="Calibri"/>
          <w:u w:val="single"/>
        </w:rPr>
      </w:pPr>
      <w:r w:rsidRPr="00113927">
        <w:rPr>
          <w:rFonts w:cs="Calibri"/>
          <w:u w:val="single"/>
        </w:rPr>
        <w:t>Проекты: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</w:pPr>
      <w:r w:rsidRPr="00113927">
        <w:t>1.  «Красная книга, или возьмем под защиту»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</w:pPr>
      <w:r w:rsidRPr="00113927">
        <w:t>2.   «Профессии»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rPr>
          <w:rFonts w:cs="Calibri"/>
        </w:rPr>
      </w:pPr>
      <w:r w:rsidRPr="00113927">
        <w:t xml:space="preserve">3.   </w:t>
      </w:r>
      <w:r w:rsidRPr="00113927">
        <w:rPr>
          <w:rFonts w:cs="Calibri"/>
        </w:rPr>
        <w:t>«Родное село»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</w:pPr>
      <w:r w:rsidRPr="00113927">
        <w:rPr>
          <w:rFonts w:cs="Calibri"/>
        </w:rPr>
        <w:t xml:space="preserve">4. </w:t>
      </w:r>
      <w:r w:rsidRPr="00113927">
        <w:t xml:space="preserve"> «Родословная»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</w:pPr>
      <w:r w:rsidRPr="00113927">
        <w:rPr>
          <w:rFonts w:cs="Calibri"/>
        </w:rPr>
        <w:t xml:space="preserve">5.  </w:t>
      </w:r>
      <w:r w:rsidRPr="00113927">
        <w:t xml:space="preserve"> «Города России»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</w:pPr>
      <w:r w:rsidRPr="00113927">
        <w:t>6.  «Страны мира»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rPr>
          <w:rFonts w:cs="Calibri"/>
          <w:u w:val="single"/>
        </w:rPr>
      </w:pPr>
      <w:r w:rsidRPr="00113927">
        <w:rPr>
          <w:rFonts w:cs="Calibri"/>
        </w:rPr>
        <w:t xml:space="preserve"> </w:t>
      </w:r>
      <w:r w:rsidRPr="00113927">
        <w:rPr>
          <w:rFonts w:cs="Calibri"/>
          <w:u w:val="single"/>
        </w:rPr>
        <w:t>Контрольные работы: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rPr>
          <w:rFonts w:cs="Calibri"/>
        </w:rPr>
      </w:pPr>
      <w:r w:rsidRPr="00113927">
        <w:rPr>
          <w:rFonts w:cs="Calibri"/>
        </w:rPr>
        <w:t>1.Входная контрольная работа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rPr>
          <w:rFonts w:cs="Calibri"/>
        </w:rPr>
      </w:pPr>
      <w:r w:rsidRPr="00113927">
        <w:rPr>
          <w:rFonts w:cs="Calibri"/>
        </w:rPr>
        <w:t>2. Контрольный тест за 1 четверть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rPr>
          <w:rFonts w:cs="Calibri"/>
        </w:rPr>
      </w:pPr>
      <w:r w:rsidRPr="00113927">
        <w:rPr>
          <w:rFonts w:cs="Calibri"/>
        </w:rPr>
        <w:t>3. Контрольный тест за 2 четверть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rPr>
          <w:rFonts w:cs="Calibri"/>
        </w:rPr>
      </w:pPr>
      <w:r w:rsidRPr="00113927">
        <w:rPr>
          <w:rFonts w:cs="Calibri"/>
        </w:rPr>
        <w:t>4. Контрольный тест за 3 четверть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rPr>
          <w:rFonts w:cs="Calibri"/>
        </w:rPr>
      </w:pPr>
      <w:r w:rsidRPr="00113927">
        <w:rPr>
          <w:rFonts w:cs="Calibri"/>
        </w:rPr>
        <w:t>5. Контрольный тест за 4 четверть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rPr>
          <w:rFonts w:cs="Calibri"/>
        </w:rPr>
      </w:pPr>
      <w:r w:rsidRPr="00113927">
        <w:rPr>
          <w:rFonts w:cs="Calibri"/>
        </w:rPr>
        <w:t>6. Итоговая контрольная работа за год</w:t>
      </w:r>
    </w:p>
    <w:p w:rsidR="0050298F" w:rsidRPr="00113927" w:rsidRDefault="0050298F" w:rsidP="0050298F">
      <w:pPr>
        <w:shd w:val="clear" w:color="auto" w:fill="FFFFFF"/>
        <w:spacing w:after="240"/>
        <w:ind w:firstLine="567"/>
        <w:jc w:val="both"/>
        <w:rPr>
          <w:shd w:val="clear" w:color="auto" w:fill="FFFF00"/>
        </w:rPr>
      </w:pPr>
      <w:r w:rsidRPr="00113927">
        <w:t xml:space="preserve">В учебном плане МБОУ «Кривошеевская СОШ» на изучение курса </w:t>
      </w:r>
      <w:r w:rsidRPr="00113927">
        <w:rPr>
          <w:b/>
        </w:rPr>
        <w:t>3 класса</w:t>
      </w:r>
      <w:r w:rsidRPr="00113927">
        <w:t xml:space="preserve"> «Окружающий мир» отводится 2 часа в неделю.</w:t>
      </w:r>
    </w:p>
    <w:p w:rsidR="0050298F" w:rsidRPr="00113927" w:rsidRDefault="0050298F" w:rsidP="0050298F">
      <w:pPr>
        <w:spacing w:after="240"/>
        <w:ind w:firstLine="567"/>
        <w:rPr>
          <w:rFonts w:cs="Tahoma"/>
          <w:u w:val="single"/>
        </w:rPr>
      </w:pPr>
      <w:r w:rsidRPr="00113927">
        <w:rPr>
          <w:rFonts w:cs="Tahoma"/>
          <w:u w:val="single"/>
        </w:rPr>
        <w:t>Количество часов:</w:t>
      </w:r>
    </w:p>
    <w:p w:rsidR="0050298F" w:rsidRPr="00113927" w:rsidRDefault="0050298F" w:rsidP="0050298F">
      <w:pPr>
        <w:spacing w:after="240"/>
        <w:ind w:firstLine="567"/>
        <w:rPr>
          <w:rFonts w:cs="Tahoma"/>
        </w:rPr>
      </w:pPr>
      <w:r w:rsidRPr="00113927">
        <w:rPr>
          <w:rFonts w:cs="Tahoma"/>
        </w:rPr>
        <w:t xml:space="preserve">Всего - 68 часов </w:t>
      </w:r>
    </w:p>
    <w:p w:rsidR="0050298F" w:rsidRPr="00113927" w:rsidRDefault="0050298F" w:rsidP="0050298F">
      <w:pPr>
        <w:spacing w:after="240"/>
        <w:ind w:firstLine="567"/>
        <w:rPr>
          <w:rFonts w:cs="Tahoma"/>
        </w:rPr>
      </w:pPr>
      <w:r w:rsidRPr="00113927">
        <w:rPr>
          <w:rFonts w:cs="Tahoma"/>
        </w:rPr>
        <w:t>В неделю - 2 часа</w:t>
      </w:r>
    </w:p>
    <w:p w:rsidR="0050298F" w:rsidRPr="00113927" w:rsidRDefault="0050298F" w:rsidP="0050298F">
      <w:pPr>
        <w:spacing w:after="240"/>
        <w:ind w:firstLine="567"/>
        <w:rPr>
          <w:rFonts w:cs="Tahoma"/>
        </w:rPr>
      </w:pPr>
      <w:r w:rsidRPr="00113927">
        <w:rPr>
          <w:rFonts w:cs="Tahoma"/>
        </w:rPr>
        <w:t>Входная контрольная работа -1</w:t>
      </w:r>
    </w:p>
    <w:p w:rsidR="0050298F" w:rsidRPr="00113927" w:rsidRDefault="0050298F" w:rsidP="0050298F">
      <w:pPr>
        <w:spacing w:after="240"/>
        <w:ind w:firstLine="567"/>
        <w:rPr>
          <w:rFonts w:cs="Tahoma"/>
        </w:rPr>
      </w:pPr>
      <w:r w:rsidRPr="00113927">
        <w:rPr>
          <w:rFonts w:cs="Tahoma"/>
        </w:rPr>
        <w:lastRenderedPageBreak/>
        <w:t>Количество контрольных тестов  – 4</w:t>
      </w:r>
    </w:p>
    <w:p w:rsidR="0050298F" w:rsidRPr="00113927" w:rsidRDefault="0050298F" w:rsidP="0050298F">
      <w:pPr>
        <w:spacing w:after="240"/>
        <w:ind w:firstLine="567"/>
        <w:rPr>
          <w:rFonts w:cs="Tahoma"/>
        </w:rPr>
      </w:pPr>
      <w:r w:rsidRPr="00113927">
        <w:rPr>
          <w:rFonts w:cs="Tahoma"/>
        </w:rPr>
        <w:t>Итоговая контрольная  работа за  3 класс - 1</w:t>
      </w:r>
    </w:p>
    <w:p w:rsidR="0050298F" w:rsidRPr="00113927" w:rsidRDefault="0050298F" w:rsidP="0050298F">
      <w:pPr>
        <w:spacing w:after="240"/>
        <w:ind w:firstLine="567"/>
        <w:rPr>
          <w:u w:val="single"/>
        </w:rPr>
      </w:pPr>
      <w:r w:rsidRPr="00113927">
        <w:rPr>
          <w:u w:val="single"/>
        </w:rPr>
        <w:t>Экскурсии:</w:t>
      </w:r>
    </w:p>
    <w:p w:rsidR="0050298F" w:rsidRPr="00113927" w:rsidRDefault="0050298F" w:rsidP="0050298F">
      <w:pPr>
        <w:spacing w:after="240"/>
        <w:ind w:firstLine="567"/>
        <w:rPr>
          <w:rFonts w:cs="Calibri"/>
        </w:rPr>
      </w:pPr>
      <w:r w:rsidRPr="00113927">
        <w:t xml:space="preserve">1. </w:t>
      </w:r>
      <w:r w:rsidRPr="00113927">
        <w:rPr>
          <w:rFonts w:cs="Calibri"/>
        </w:rPr>
        <w:t>В гости к осени</w:t>
      </w:r>
    </w:p>
    <w:p w:rsidR="0050298F" w:rsidRPr="00113927" w:rsidRDefault="0050298F" w:rsidP="0050298F">
      <w:pPr>
        <w:spacing w:after="240"/>
        <w:ind w:firstLine="567"/>
        <w:rPr>
          <w:rFonts w:cs="Calibri"/>
        </w:rPr>
      </w:pPr>
      <w:r w:rsidRPr="00113927">
        <w:t xml:space="preserve">2. </w:t>
      </w:r>
      <w:r w:rsidRPr="00113927">
        <w:rPr>
          <w:rFonts w:cs="Calibri"/>
        </w:rPr>
        <w:t>В гости к зиме</w:t>
      </w:r>
    </w:p>
    <w:p w:rsidR="0050298F" w:rsidRPr="00113927" w:rsidRDefault="0050298F" w:rsidP="0050298F">
      <w:pPr>
        <w:spacing w:after="240"/>
        <w:ind w:firstLine="567"/>
        <w:rPr>
          <w:rFonts w:cs="Calibri"/>
        </w:rPr>
      </w:pPr>
      <w:r w:rsidRPr="00113927">
        <w:rPr>
          <w:rFonts w:cs="Calibri"/>
        </w:rPr>
        <w:t>3. В гости к весне</w:t>
      </w:r>
    </w:p>
    <w:p w:rsidR="0050298F" w:rsidRPr="00113927" w:rsidRDefault="0050298F" w:rsidP="0050298F">
      <w:pPr>
        <w:spacing w:after="240"/>
        <w:ind w:firstLine="567"/>
        <w:rPr>
          <w:u w:val="single"/>
        </w:rPr>
      </w:pPr>
      <w:r w:rsidRPr="00113927">
        <w:rPr>
          <w:u w:val="single"/>
        </w:rPr>
        <w:t>Практические работы: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rPr>
          <w:rFonts w:cs="Calibri"/>
        </w:rPr>
      </w:pPr>
      <w:r w:rsidRPr="00113927">
        <w:rPr>
          <w:rFonts w:cs="Calibri"/>
        </w:rPr>
        <w:t>Практическая работа №1 «</w:t>
      </w:r>
      <w:r w:rsidRPr="00113927">
        <w:t>Обнаружение крахмала в продуктах</w:t>
      </w:r>
      <w:r w:rsidRPr="00113927">
        <w:rPr>
          <w:rFonts w:cs="Calibri"/>
        </w:rPr>
        <w:t>»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rPr>
          <w:rFonts w:cs="Calibri"/>
        </w:rPr>
      </w:pPr>
      <w:r w:rsidRPr="00113927">
        <w:rPr>
          <w:rFonts w:cs="Calibri"/>
        </w:rPr>
        <w:t>Практическая работа №2 «</w:t>
      </w:r>
      <w:r w:rsidRPr="00113927">
        <w:t>Исследование свойств воды</w:t>
      </w:r>
      <w:r w:rsidRPr="00113927">
        <w:rPr>
          <w:rFonts w:cs="Calibri"/>
        </w:rPr>
        <w:t>»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rPr>
          <w:rFonts w:cs="Calibri"/>
        </w:rPr>
      </w:pPr>
      <w:r w:rsidRPr="00113927">
        <w:rPr>
          <w:rFonts w:cs="Calibri"/>
        </w:rPr>
        <w:t>Практическая работа №3 «</w:t>
      </w:r>
      <w:r w:rsidRPr="00113927">
        <w:t>Исследование состава почвы</w:t>
      </w:r>
      <w:r w:rsidRPr="00113927">
        <w:rPr>
          <w:rFonts w:cs="Calibri"/>
        </w:rPr>
        <w:t>»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rPr>
          <w:rFonts w:cs="Calibri"/>
        </w:rPr>
      </w:pPr>
      <w:r w:rsidRPr="00113927">
        <w:rPr>
          <w:rFonts w:cs="Calibri"/>
        </w:rPr>
        <w:t>Практическая работа №4 «</w:t>
      </w:r>
      <w:r w:rsidRPr="00113927">
        <w:t>Измерение роста и массы тела</w:t>
      </w:r>
      <w:r w:rsidRPr="00113927">
        <w:rPr>
          <w:rFonts w:cs="Calibri"/>
        </w:rPr>
        <w:t>»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rPr>
          <w:rFonts w:cs="Calibri"/>
        </w:rPr>
      </w:pPr>
      <w:r w:rsidRPr="00113927">
        <w:rPr>
          <w:rFonts w:cs="Calibri"/>
        </w:rPr>
        <w:t>Практическая работа №5 «</w:t>
      </w:r>
      <w:r w:rsidRPr="00113927">
        <w:t>Измерение пульса на запястье и подсчитывание количества ударов в минуту при разной нагрузке</w:t>
      </w:r>
      <w:r w:rsidRPr="00113927">
        <w:rPr>
          <w:rFonts w:cs="Calibri"/>
        </w:rPr>
        <w:t>»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rPr>
          <w:rFonts w:cs="Calibri"/>
        </w:rPr>
      </w:pPr>
      <w:r w:rsidRPr="00113927">
        <w:rPr>
          <w:rFonts w:cs="Calibri"/>
        </w:rPr>
        <w:t>Практическая работа №6 «</w:t>
      </w:r>
      <w:r w:rsidRPr="00113927">
        <w:t>Определение наличия питательных веществ в продуктах питания</w:t>
      </w:r>
      <w:r w:rsidRPr="00113927">
        <w:rPr>
          <w:rFonts w:cs="Calibri"/>
        </w:rPr>
        <w:t>»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rPr>
          <w:rFonts w:cs="Calibri"/>
        </w:rPr>
      </w:pPr>
      <w:r w:rsidRPr="00113927">
        <w:rPr>
          <w:rFonts w:cs="Calibri"/>
        </w:rPr>
        <w:t>Практическая работа №7 «</w:t>
      </w:r>
      <w:r w:rsidRPr="00113927">
        <w:t>Исследование растения и описание его по плану</w:t>
      </w:r>
      <w:r w:rsidRPr="00113927">
        <w:rPr>
          <w:rFonts w:cs="Calibri"/>
        </w:rPr>
        <w:t>»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rPr>
          <w:rFonts w:cs="Calibri"/>
        </w:rPr>
      </w:pPr>
      <w:r w:rsidRPr="00113927">
        <w:rPr>
          <w:rFonts w:cs="Calibri"/>
        </w:rPr>
        <w:t>Практическая работа №8 «</w:t>
      </w:r>
      <w:r w:rsidRPr="00113927">
        <w:t>Рассматривание и сравнение монет России</w:t>
      </w:r>
      <w:r w:rsidRPr="00113927">
        <w:rPr>
          <w:rFonts w:cs="Calibri"/>
        </w:rPr>
        <w:t>»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rPr>
          <w:rFonts w:cs="Calibri"/>
          <w:u w:val="single"/>
        </w:rPr>
      </w:pPr>
      <w:r w:rsidRPr="00113927">
        <w:rPr>
          <w:rFonts w:cs="Calibri"/>
          <w:u w:val="single"/>
        </w:rPr>
        <w:t>Проекты: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</w:pPr>
      <w:r w:rsidRPr="00113927">
        <w:t>1.  «</w:t>
      </w:r>
      <w:r w:rsidRPr="00113927">
        <w:rPr>
          <w:spacing w:val="-5"/>
        </w:rPr>
        <w:t xml:space="preserve"> Богатства, отданные людям</w:t>
      </w:r>
      <w:r w:rsidRPr="00113927">
        <w:t>»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</w:pPr>
      <w:r w:rsidRPr="00113927">
        <w:t>2.   «</w:t>
      </w:r>
      <w:r w:rsidRPr="00113927">
        <w:rPr>
          <w:spacing w:val="-5"/>
        </w:rPr>
        <w:t xml:space="preserve"> Разнообразие природы родного края</w:t>
      </w:r>
      <w:r w:rsidRPr="00113927">
        <w:t>»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rPr>
          <w:rFonts w:cs="Calibri"/>
        </w:rPr>
      </w:pPr>
      <w:r w:rsidRPr="00113927">
        <w:t xml:space="preserve">3.   </w:t>
      </w:r>
      <w:r w:rsidRPr="00113927">
        <w:rPr>
          <w:rFonts w:cs="Calibri"/>
        </w:rPr>
        <w:t>«</w:t>
      </w:r>
      <w:r w:rsidRPr="00113927">
        <w:rPr>
          <w:spacing w:val="-5"/>
        </w:rPr>
        <w:t>Школа кулинаров</w:t>
      </w:r>
      <w:r w:rsidRPr="00113927">
        <w:rPr>
          <w:rFonts w:cs="Calibri"/>
        </w:rPr>
        <w:t>»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</w:pPr>
      <w:r w:rsidRPr="00113927">
        <w:rPr>
          <w:rFonts w:cs="Calibri"/>
        </w:rPr>
        <w:t xml:space="preserve">4. </w:t>
      </w:r>
      <w:r w:rsidRPr="00113927">
        <w:t xml:space="preserve"> «Кто нас защищает?»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</w:pPr>
      <w:r w:rsidRPr="00113927">
        <w:rPr>
          <w:rFonts w:cs="Calibri"/>
        </w:rPr>
        <w:t xml:space="preserve">5.  </w:t>
      </w:r>
      <w:r w:rsidRPr="00113927">
        <w:t xml:space="preserve"> «Экономика родного края»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</w:pPr>
      <w:r w:rsidRPr="00113927">
        <w:t>6.  «Музей  путешествий»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rPr>
          <w:rFonts w:cs="Calibri"/>
          <w:u w:val="single"/>
        </w:rPr>
      </w:pPr>
      <w:r w:rsidRPr="00113927">
        <w:rPr>
          <w:rFonts w:cs="Calibri"/>
        </w:rPr>
        <w:t xml:space="preserve"> </w:t>
      </w:r>
      <w:r w:rsidRPr="00113927">
        <w:rPr>
          <w:rFonts w:cs="Calibri"/>
          <w:u w:val="single"/>
        </w:rPr>
        <w:t>Контрольные работы: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rPr>
          <w:rFonts w:cs="Calibri"/>
          <w:u w:val="single"/>
        </w:rPr>
      </w:pPr>
      <w:r w:rsidRPr="00113927">
        <w:rPr>
          <w:rFonts w:cs="Calibri"/>
          <w:u w:val="single"/>
        </w:rPr>
        <w:t>1.Входная контрольная работа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rPr>
          <w:rFonts w:cs="Calibri"/>
        </w:rPr>
      </w:pPr>
      <w:r w:rsidRPr="00113927">
        <w:rPr>
          <w:rFonts w:cs="Calibri"/>
        </w:rPr>
        <w:t>2. Контрольный тест за 1 четверть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rPr>
          <w:rFonts w:cs="Calibri"/>
        </w:rPr>
      </w:pPr>
      <w:r w:rsidRPr="00113927">
        <w:rPr>
          <w:rFonts w:cs="Calibri"/>
        </w:rPr>
        <w:t>3. Контрольный тест за 2 четверть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rPr>
          <w:rFonts w:cs="Calibri"/>
        </w:rPr>
      </w:pPr>
      <w:r w:rsidRPr="00113927">
        <w:rPr>
          <w:rFonts w:cs="Calibri"/>
        </w:rPr>
        <w:t>4. Контрольный тест за 3 четверть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rPr>
          <w:rFonts w:cs="Calibri"/>
        </w:rPr>
      </w:pPr>
      <w:r w:rsidRPr="00113927">
        <w:rPr>
          <w:rFonts w:cs="Calibri"/>
        </w:rPr>
        <w:lastRenderedPageBreak/>
        <w:t>5. Контрольный тест за 4 четверть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rPr>
          <w:rFonts w:cs="Calibri"/>
        </w:rPr>
      </w:pPr>
      <w:r w:rsidRPr="00113927">
        <w:rPr>
          <w:rFonts w:cs="Calibri"/>
        </w:rPr>
        <w:t>6.Итоговая контрольная работа за год</w:t>
      </w:r>
    </w:p>
    <w:p w:rsidR="0050298F" w:rsidRPr="00113927" w:rsidRDefault="0050298F" w:rsidP="0050298F">
      <w:pPr>
        <w:shd w:val="clear" w:color="auto" w:fill="FFFFFF"/>
        <w:spacing w:after="240"/>
        <w:ind w:firstLine="567"/>
        <w:jc w:val="both"/>
        <w:rPr>
          <w:shd w:val="clear" w:color="auto" w:fill="FFFF00"/>
        </w:rPr>
      </w:pPr>
      <w:r w:rsidRPr="00113927">
        <w:t xml:space="preserve">В учебном плане МБОУ «Кривошеевская СОШ» на изучение курса </w:t>
      </w:r>
      <w:r w:rsidRPr="00113927">
        <w:rPr>
          <w:b/>
        </w:rPr>
        <w:t>4 класса</w:t>
      </w:r>
      <w:r w:rsidRPr="00113927">
        <w:t xml:space="preserve"> «Окружающий мир» отводится 2 часа в неделю.</w:t>
      </w:r>
    </w:p>
    <w:p w:rsidR="0050298F" w:rsidRPr="00113927" w:rsidRDefault="0050298F" w:rsidP="0050298F">
      <w:pPr>
        <w:spacing w:after="240"/>
        <w:ind w:firstLine="567"/>
        <w:rPr>
          <w:rFonts w:cs="Tahoma"/>
          <w:u w:val="single"/>
        </w:rPr>
      </w:pPr>
      <w:r w:rsidRPr="00113927">
        <w:rPr>
          <w:rFonts w:cs="Tahoma"/>
          <w:u w:val="single"/>
        </w:rPr>
        <w:t>Количество часов:</w:t>
      </w:r>
    </w:p>
    <w:p w:rsidR="0050298F" w:rsidRPr="00113927" w:rsidRDefault="0050298F" w:rsidP="0050298F">
      <w:pPr>
        <w:spacing w:after="240"/>
        <w:ind w:firstLine="567"/>
        <w:rPr>
          <w:rFonts w:cs="Tahoma"/>
        </w:rPr>
      </w:pPr>
      <w:r w:rsidRPr="00113927">
        <w:rPr>
          <w:rFonts w:cs="Tahoma"/>
        </w:rPr>
        <w:t xml:space="preserve">Всего - 68 часов </w:t>
      </w:r>
    </w:p>
    <w:p w:rsidR="0050298F" w:rsidRPr="00113927" w:rsidRDefault="0050298F" w:rsidP="0050298F">
      <w:pPr>
        <w:spacing w:after="240"/>
        <w:ind w:firstLine="567"/>
        <w:rPr>
          <w:rFonts w:cs="Tahoma"/>
        </w:rPr>
      </w:pPr>
      <w:r w:rsidRPr="00113927">
        <w:rPr>
          <w:rFonts w:cs="Tahoma"/>
        </w:rPr>
        <w:t>В неделю - 2 часа</w:t>
      </w:r>
    </w:p>
    <w:p w:rsidR="0050298F" w:rsidRPr="00113927" w:rsidRDefault="0050298F" w:rsidP="0050298F">
      <w:pPr>
        <w:spacing w:after="240"/>
        <w:ind w:firstLine="567"/>
        <w:rPr>
          <w:rFonts w:cs="Tahoma"/>
        </w:rPr>
      </w:pPr>
      <w:r w:rsidRPr="00113927">
        <w:rPr>
          <w:rFonts w:cs="Tahoma"/>
        </w:rPr>
        <w:t>Входная контрольная работа -1</w:t>
      </w:r>
    </w:p>
    <w:p w:rsidR="0050298F" w:rsidRPr="00113927" w:rsidRDefault="0050298F" w:rsidP="0050298F">
      <w:pPr>
        <w:spacing w:after="240"/>
        <w:ind w:firstLine="567"/>
        <w:rPr>
          <w:rFonts w:cs="Tahoma"/>
        </w:rPr>
      </w:pPr>
      <w:r w:rsidRPr="00113927">
        <w:rPr>
          <w:rFonts w:cs="Tahoma"/>
        </w:rPr>
        <w:t>Количество контрольных тестов  – 4</w:t>
      </w:r>
    </w:p>
    <w:p w:rsidR="0050298F" w:rsidRPr="00113927" w:rsidRDefault="0050298F" w:rsidP="0050298F">
      <w:pPr>
        <w:spacing w:after="240"/>
        <w:ind w:firstLine="567"/>
        <w:rPr>
          <w:rFonts w:cs="Tahoma"/>
        </w:rPr>
      </w:pPr>
      <w:r w:rsidRPr="00113927">
        <w:rPr>
          <w:rFonts w:cs="Tahoma"/>
        </w:rPr>
        <w:t>Итоговая контрольная  работа за  4 класс - 1</w:t>
      </w:r>
    </w:p>
    <w:p w:rsidR="0050298F" w:rsidRPr="00113927" w:rsidRDefault="0050298F" w:rsidP="0050298F">
      <w:pPr>
        <w:spacing w:after="240"/>
        <w:ind w:firstLine="567"/>
        <w:rPr>
          <w:u w:val="single"/>
        </w:rPr>
      </w:pPr>
      <w:r w:rsidRPr="00113927">
        <w:rPr>
          <w:u w:val="single"/>
        </w:rPr>
        <w:t>Экскурсии:</w:t>
      </w:r>
    </w:p>
    <w:p w:rsidR="0050298F" w:rsidRPr="00113927" w:rsidRDefault="0050298F" w:rsidP="0050298F">
      <w:pPr>
        <w:spacing w:after="240"/>
        <w:ind w:firstLine="567"/>
        <w:jc w:val="both"/>
      </w:pPr>
      <w:r w:rsidRPr="00113927">
        <w:t>1. Экскурсия в природные сообщества Родного края</w:t>
      </w:r>
    </w:p>
    <w:p w:rsidR="0050298F" w:rsidRPr="00113927" w:rsidRDefault="0050298F" w:rsidP="0050298F">
      <w:pPr>
        <w:spacing w:after="240"/>
        <w:ind w:firstLine="567"/>
        <w:jc w:val="both"/>
        <w:rPr>
          <w:rFonts w:cs="Calibri"/>
        </w:rPr>
      </w:pPr>
      <w:r w:rsidRPr="00113927">
        <w:t>2. Экскурсия в  Прохоровский музей</w:t>
      </w:r>
    </w:p>
    <w:p w:rsidR="0050298F" w:rsidRPr="00113927" w:rsidRDefault="0050298F" w:rsidP="0050298F">
      <w:pPr>
        <w:spacing w:after="240"/>
        <w:ind w:firstLine="567"/>
        <w:jc w:val="both"/>
        <w:rPr>
          <w:u w:val="single"/>
        </w:rPr>
      </w:pPr>
      <w:r w:rsidRPr="00113927">
        <w:rPr>
          <w:u w:val="single"/>
        </w:rPr>
        <w:t>Практические работы:</w:t>
      </w:r>
    </w:p>
    <w:p w:rsidR="0050298F" w:rsidRPr="00113927" w:rsidRDefault="0050298F" w:rsidP="0050298F">
      <w:pPr>
        <w:spacing w:after="240"/>
        <w:ind w:firstLine="567"/>
        <w:jc w:val="both"/>
      </w:pPr>
      <w:r w:rsidRPr="00113927">
        <w:rPr>
          <w:rFonts w:cs="Calibri"/>
        </w:rPr>
        <w:t>Практическая работа №1</w:t>
      </w:r>
      <w:r w:rsidRPr="00113927">
        <w:t xml:space="preserve"> «Отчего на земле сменяется день, ночь, времена года».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jc w:val="both"/>
        <w:rPr>
          <w:rFonts w:cs="Calibri"/>
        </w:rPr>
      </w:pPr>
      <w:r w:rsidRPr="00113927">
        <w:rPr>
          <w:rFonts w:cs="Calibri"/>
        </w:rPr>
        <w:t>Практическая работа №2 «</w:t>
      </w:r>
      <w:r w:rsidRPr="00113927">
        <w:t>Знакомство с картой звездного неба</w:t>
      </w:r>
      <w:r w:rsidRPr="00113927">
        <w:rPr>
          <w:rFonts w:cs="Calibri"/>
        </w:rPr>
        <w:t>»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jc w:val="both"/>
        <w:rPr>
          <w:rFonts w:cs="Calibri"/>
        </w:rPr>
      </w:pPr>
      <w:r w:rsidRPr="00113927">
        <w:rPr>
          <w:rFonts w:cs="Calibri"/>
        </w:rPr>
        <w:t>Практическая работа №3 «</w:t>
      </w:r>
      <w:r w:rsidRPr="00113927">
        <w:t>Моря, озера и реки России</w:t>
      </w:r>
      <w:r w:rsidRPr="00113927">
        <w:rPr>
          <w:rFonts w:cs="Calibri"/>
        </w:rPr>
        <w:t>»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jc w:val="both"/>
        <w:rPr>
          <w:rFonts w:cs="Calibri"/>
        </w:rPr>
      </w:pPr>
      <w:r w:rsidRPr="00113927">
        <w:rPr>
          <w:rFonts w:cs="Calibri"/>
        </w:rPr>
        <w:t>Практическая работа №4 «</w:t>
      </w:r>
      <w:r w:rsidRPr="00113927">
        <w:t>Зона арктических пустынь</w:t>
      </w:r>
      <w:r w:rsidRPr="00113927">
        <w:rPr>
          <w:rFonts w:cs="Calibri"/>
        </w:rPr>
        <w:t>»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jc w:val="both"/>
        <w:rPr>
          <w:rFonts w:cs="Calibri"/>
        </w:rPr>
      </w:pPr>
      <w:r w:rsidRPr="00113927">
        <w:rPr>
          <w:rFonts w:cs="Calibri"/>
        </w:rPr>
        <w:t>Практическая работа №5 «</w:t>
      </w:r>
      <w:r w:rsidRPr="00113927">
        <w:t>Тундра</w:t>
      </w:r>
      <w:r w:rsidRPr="00113927">
        <w:rPr>
          <w:rFonts w:cs="Calibri"/>
        </w:rPr>
        <w:t>»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jc w:val="both"/>
      </w:pPr>
      <w:r w:rsidRPr="00113927">
        <w:rPr>
          <w:rFonts w:cs="Calibri"/>
        </w:rPr>
        <w:t>Практическая работа №6 «</w:t>
      </w:r>
      <w:r w:rsidRPr="00113927">
        <w:t>Леса России»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jc w:val="both"/>
        <w:rPr>
          <w:rFonts w:cs="Calibri"/>
        </w:rPr>
      </w:pPr>
      <w:r w:rsidRPr="00113927">
        <w:rPr>
          <w:rFonts w:cs="Calibri"/>
        </w:rPr>
        <w:t>Практическая работа №7 «</w:t>
      </w:r>
      <w:r w:rsidRPr="00113927">
        <w:t>Зона степей»</w:t>
      </w:r>
      <w:r w:rsidRPr="00113927">
        <w:rPr>
          <w:rFonts w:cs="Calibri"/>
        </w:rPr>
        <w:t>»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jc w:val="both"/>
        <w:rPr>
          <w:rFonts w:cs="Calibri"/>
        </w:rPr>
      </w:pPr>
      <w:r w:rsidRPr="00113927">
        <w:rPr>
          <w:rFonts w:cs="Calibri"/>
        </w:rPr>
        <w:t>Практическая работа №8 «</w:t>
      </w:r>
      <w:r w:rsidRPr="00113927">
        <w:t>Пустыни</w:t>
      </w:r>
      <w:r w:rsidRPr="00113927">
        <w:rPr>
          <w:rFonts w:cs="Calibri"/>
        </w:rPr>
        <w:t>»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jc w:val="both"/>
      </w:pPr>
      <w:r w:rsidRPr="00113927">
        <w:rPr>
          <w:rFonts w:cs="Calibri"/>
        </w:rPr>
        <w:t>Практическая работа №9 «</w:t>
      </w:r>
      <w:r w:rsidRPr="00113927">
        <w:t>У Черного моря»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jc w:val="both"/>
      </w:pPr>
      <w:r w:rsidRPr="00113927">
        <w:t>Практическая работа № 10 «Знакомство с картой края»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jc w:val="both"/>
      </w:pPr>
      <w:r w:rsidRPr="00113927">
        <w:t>Практическая работа № 11 «Рассматривание образцов полезных ископаемых своего края»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jc w:val="both"/>
      </w:pPr>
      <w:r w:rsidRPr="00113927">
        <w:t>Практическая работа № 12 «Жизнь леса»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jc w:val="both"/>
      </w:pPr>
      <w:r w:rsidRPr="00113927">
        <w:t xml:space="preserve"> Практическая работа №13 «Жизнь луга»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jc w:val="both"/>
      </w:pPr>
      <w:r w:rsidRPr="00113927">
        <w:t>Практическая работа № 14«Жизнь пресного водоема».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jc w:val="both"/>
        <w:rPr>
          <w:rFonts w:cs="Calibri"/>
        </w:rPr>
      </w:pPr>
      <w:r w:rsidRPr="00113927">
        <w:lastRenderedPageBreak/>
        <w:t>Практическая работа №15 « Знакомство с культурными растениями нашего края»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jc w:val="both"/>
        <w:rPr>
          <w:rFonts w:cs="Calibri"/>
          <w:u w:val="single"/>
        </w:rPr>
      </w:pPr>
      <w:r w:rsidRPr="00113927">
        <w:rPr>
          <w:rFonts w:cs="Calibri"/>
          <w:u w:val="single"/>
        </w:rPr>
        <w:t>Проекты: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jc w:val="both"/>
      </w:pPr>
      <w:r w:rsidRPr="00113927">
        <w:t>1.  «Всемирное наследие в России», «Красная книга России», «Заповедники и национальные парки России», «Международная Красная книга», «Национальные парки мира», «Как защищают природу», «Экологическая обстановка в нашем крае», «Красная книга нашего края», «Охрана природы в нашем крае».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jc w:val="both"/>
      </w:pPr>
      <w:r w:rsidRPr="00113927">
        <w:t>2 «Мой атлас-определитель», «Мои зелёные страницы», «Чему меня научили уроки экологической этики» (по книге «Великан на поляне»).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jc w:val="both"/>
        <w:rPr>
          <w:rFonts w:cs="Calibri"/>
        </w:rPr>
      </w:pPr>
      <w:r w:rsidRPr="00113927">
        <w:t>3.  «Открытие берестяных грамот», «Русский первопроходец Семен Дежнев», «В дворянской усадьбе», «Быт крестьян», «Из Петербурга во Владивосток», «День горожанина начала ХХ века», «Новые имена революционной эпохи», «ХХ век в истории семьи», «Великая Отечественная война в истории моей семьи», «Чему и как учились в школе наши мамы и бабушки»</w:t>
      </w:r>
      <w:r w:rsidRPr="00113927">
        <w:rPr>
          <w:rFonts w:cs="Calibri"/>
        </w:rPr>
        <w:t>»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jc w:val="both"/>
      </w:pPr>
      <w:r w:rsidRPr="00113927">
        <w:rPr>
          <w:rFonts w:cs="Calibri"/>
        </w:rPr>
        <w:t xml:space="preserve">4. </w:t>
      </w:r>
      <w:r w:rsidRPr="00113927">
        <w:t xml:space="preserve"> «Календарь праздников моей семьи», «Повседневная жизнь наших земляков в прошлом», «Выдающиеся люди родного края», «Наш город в годы Великой Отечественной войны», «Великая Отечественная война в воспоминаниях ветеранов?»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rPr>
          <w:rFonts w:cs="Calibri"/>
          <w:u w:val="single"/>
        </w:rPr>
      </w:pPr>
      <w:r w:rsidRPr="00113927">
        <w:rPr>
          <w:rFonts w:cs="Calibri"/>
          <w:u w:val="single"/>
        </w:rPr>
        <w:t>1.Входная контрольная работа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rPr>
          <w:rFonts w:cs="Calibri"/>
        </w:rPr>
      </w:pPr>
      <w:r w:rsidRPr="00113927">
        <w:rPr>
          <w:rFonts w:cs="Calibri"/>
        </w:rPr>
        <w:t>2. Контрольный тест за 1 четверть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rPr>
          <w:rFonts w:cs="Calibri"/>
        </w:rPr>
      </w:pPr>
      <w:r w:rsidRPr="00113927">
        <w:rPr>
          <w:rFonts w:cs="Calibri"/>
        </w:rPr>
        <w:t>3. Контрольный тест за 2 четверть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rPr>
          <w:rFonts w:cs="Calibri"/>
        </w:rPr>
      </w:pPr>
      <w:r w:rsidRPr="00113927">
        <w:rPr>
          <w:rFonts w:cs="Calibri"/>
        </w:rPr>
        <w:t>4. Контрольный тест за 3 четверть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rPr>
          <w:rFonts w:cs="Calibri"/>
        </w:rPr>
      </w:pPr>
      <w:r w:rsidRPr="00113927">
        <w:rPr>
          <w:rFonts w:cs="Calibri"/>
        </w:rPr>
        <w:t>5. Контрольный тест за 4 четверть</w:t>
      </w:r>
    </w:p>
    <w:p w:rsidR="0050298F" w:rsidRPr="00113927" w:rsidRDefault="0050298F" w:rsidP="0050298F">
      <w:pPr>
        <w:suppressAutoHyphens w:val="0"/>
        <w:snapToGrid w:val="0"/>
        <w:spacing w:after="240"/>
        <w:ind w:firstLine="567"/>
        <w:rPr>
          <w:rFonts w:cs="Calibri"/>
        </w:rPr>
      </w:pPr>
      <w:r w:rsidRPr="00113927">
        <w:rPr>
          <w:rFonts w:cs="Calibri"/>
        </w:rPr>
        <w:t>6.Итоговая контрольная работа за год</w:t>
      </w:r>
    </w:p>
    <w:p w:rsidR="004603F7" w:rsidRPr="00113927" w:rsidRDefault="004603F7" w:rsidP="0050298F">
      <w:pPr>
        <w:suppressAutoHyphens w:val="0"/>
        <w:snapToGrid w:val="0"/>
        <w:spacing w:after="240"/>
        <w:ind w:firstLine="567"/>
        <w:rPr>
          <w:rFonts w:cs="Calibri"/>
        </w:rPr>
      </w:pPr>
    </w:p>
    <w:p w:rsidR="004603F7" w:rsidRPr="00113927" w:rsidRDefault="004603F7" w:rsidP="0050298F">
      <w:pPr>
        <w:suppressAutoHyphens w:val="0"/>
        <w:snapToGrid w:val="0"/>
        <w:spacing w:after="240"/>
        <w:ind w:firstLine="567"/>
        <w:rPr>
          <w:rFonts w:cs="Calibri"/>
        </w:rPr>
      </w:pPr>
    </w:p>
    <w:p w:rsidR="004603F7" w:rsidRDefault="004603F7" w:rsidP="0050298F">
      <w:pPr>
        <w:suppressAutoHyphens w:val="0"/>
        <w:snapToGrid w:val="0"/>
        <w:spacing w:after="240"/>
        <w:ind w:firstLine="567"/>
        <w:rPr>
          <w:rFonts w:cs="Calibri"/>
        </w:rPr>
        <w:sectPr w:rsidR="004603F7" w:rsidSect="0050298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D6E2D" w:rsidRDefault="004603F7" w:rsidP="004603F7">
      <w:pPr>
        <w:jc w:val="center"/>
        <w:rPr>
          <w:b/>
        </w:rPr>
      </w:pPr>
      <w:r w:rsidRPr="00D625C6">
        <w:rPr>
          <w:b/>
        </w:rPr>
        <w:lastRenderedPageBreak/>
        <w:t xml:space="preserve">Календарно- тематическое планирование </w:t>
      </w:r>
    </w:p>
    <w:p w:rsidR="004603F7" w:rsidRDefault="004603F7" w:rsidP="004603F7">
      <w:pPr>
        <w:jc w:val="center"/>
        <w:rPr>
          <w:b/>
        </w:rPr>
      </w:pPr>
      <w:r w:rsidRPr="00D625C6">
        <w:rPr>
          <w:b/>
        </w:rPr>
        <w:t>1 класс</w:t>
      </w:r>
    </w:p>
    <w:p w:rsidR="002D6E2D" w:rsidRPr="00D625C6" w:rsidRDefault="002D6E2D" w:rsidP="004603F7">
      <w:pPr>
        <w:jc w:val="center"/>
        <w:rPr>
          <w:b/>
        </w:rPr>
      </w:pPr>
    </w:p>
    <w:tbl>
      <w:tblPr>
        <w:tblStyle w:val="a6"/>
        <w:tblW w:w="15166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675"/>
        <w:gridCol w:w="4144"/>
        <w:gridCol w:w="142"/>
        <w:gridCol w:w="109"/>
        <w:gridCol w:w="1450"/>
        <w:gridCol w:w="850"/>
        <w:gridCol w:w="851"/>
        <w:gridCol w:w="141"/>
        <w:gridCol w:w="62"/>
        <w:gridCol w:w="6317"/>
        <w:gridCol w:w="425"/>
      </w:tblGrid>
      <w:tr w:rsidR="004603F7" w:rsidRPr="00D625C6" w:rsidTr="004603F7">
        <w:trPr>
          <w:gridAfter w:val="1"/>
          <w:wAfter w:w="425" w:type="dxa"/>
          <w:trHeight w:val="686"/>
        </w:trPr>
        <w:tc>
          <w:tcPr>
            <w:tcW w:w="675" w:type="dxa"/>
            <w:vMerge w:val="restart"/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  <w:r w:rsidRPr="00D625C6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395" w:type="dxa"/>
            <w:gridSpan w:val="3"/>
            <w:vMerge w:val="restart"/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  <w:r w:rsidRPr="00D625C6">
              <w:rPr>
                <w:b/>
                <w:sz w:val="24"/>
                <w:szCs w:val="24"/>
              </w:rPr>
              <w:t>Тема учебного занятия</w:t>
            </w:r>
          </w:p>
        </w:tc>
        <w:tc>
          <w:tcPr>
            <w:tcW w:w="1450" w:type="dxa"/>
            <w:vMerge w:val="restart"/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  <w:r w:rsidRPr="00D625C6">
              <w:rPr>
                <w:b/>
                <w:sz w:val="24"/>
                <w:szCs w:val="24"/>
              </w:rPr>
              <w:t>Часы учебного времени</w:t>
            </w:r>
          </w:p>
        </w:tc>
        <w:tc>
          <w:tcPr>
            <w:tcW w:w="1904" w:type="dxa"/>
            <w:gridSpan w:val="4"/>
            <w:tcBorders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  <w:r w:rsidRPr="00D625C6">
              <w:rPr>
                <w:b/>
                <w:sz w:val="24"/>
                <w:szCs w:val="24"/>
              </w:rPr>
              <w:t>Плановые сроки</w:t>
            </w:r>
          </w:p>
        </w:tc>
        <w:tc>
          <w:tcPr>
            <w:tcW w:w="6317" w:type="dxa"/>
            <w:vMerge w:val="restart"/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  <w:r w:rsidRPr="00D625C6">
              <w:rPr>
                <w:b/>
                <w:sz w:val="24"/>
                <w:szCs w:val="24"/>
              </w:rPr>
              <w:t>Характеристика основных видов деятельности</w:t>
            </w:r>
          </w:p>
        </w:tc>
      </w:tr>
      <w:tr w:rsidR="004603F7" w:rsidRPr="00D625C6" w:rsidTr="004603F7">
        <w:trPr>
          <w:gridAfter w:val="1"/>
          <w:wAfter w:w="425" w:type="dxa"/>
          <w:trHeight w:val="411"/>
        </w:trPr>
        <w:tc>
          <w:tcPr>
            <w:tcW w:w="675" w:type="dxa"/>
            <w:vMerge/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95" w:type="dxa"/>
            <w:gridSpan w:val="3"/>
            <w:vMerge/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50" w:type="dxa"/>
            <w:vMerge/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  <w:r w:rsidRPr="00D625C6">
              <w:rPr>
                <w:b/>
                <w:sz w:val="24"/>
                <w:szCs w:val="24"/>
              </w:rPr>
              <w:t>План</w:t>
            </w:r>
          </w:p>
        </w:tc>
        <w:tc>
          <w:tcPr>
            <w:tcW w:w="1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  <w:r w:rsidRPr="00D625C6">
              <w:rPr>
                <w:b/>
                <w:sz w:val="24"/>
                <w:szCs w:val="24"/>
              </w:rPr>
              <w:t xml:space="preserve">Факт </w:t>
            </w:r>
          </w:p>
        </w:tc>
        <w:tc>
          <w:tcPr>
            <w:tcW w:w="6317" w:type="dxa"/>
            <w:vMerge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</w:p>
        </w:tc>
      </w:tr>
      <w:tr w:rsidR="004603F7" w:rsidRPr="00D625C6" w:rsidTr="004603F7">
        <w:trPr>
          <w:gridAfter w:val="1"/>
          <w:wAfter w:w="425" w:type="dxa"/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1.</w:t>
            </w:r>
          </w:p>
        </w:tc>
        <w:tc>
          <w:tcPr>
            <w:tcW w:w="4395" w:type="dxa"/>
            <w:gridSpan w:val="3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Задавайте вопросы! Знакомство с учебником и учебными пособиями.</w:t>
            </w:r>
          </w:p>
        </w:tc>
        <w:tc>
          <w:tcPr>
            <w:tcW w:w="1450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:rsidR="004603F7" w:rsidRPr="00D625C6" w:rsidRDefault="004603F7" w:rsidP="004603F7">
            <w:pPr>
              <w:ind w:right="-108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Учащиеся осваивают первоначальные умения:</w:t>
            </w:r>
            <w:r>
              <w:rPr>
                <w:sz w:val="24"/>
                <w:szCs w:val="24"/>
              </w:rPr>
              <w:t xml:space="preserve"> </w:t>
            </w:r>
            <w:r w:rsidRPr="00D625C6">
              <w:rPr>
                <w:sz w:val="24"/>
                <w:szCs w:val="24"/>
              </w:rPr>
              <w:t>задавать вопросы;</w:t>
            </w:r>
            <w:r>
              <w:rPr>
                <w:sz w:val="24"/>
                <w:szCs w:val="24"/>
              </w:rPr>
              <w:t xml:space="preserve"> </w:t>
            </w:r>
            <w:r w:rsidRPr="00D625C6">
              <w:rPr>
                <w:sz w:val="24"/>
                <w:szCs w:val="24"/>
              </w:rPr>
              <w:t>вступать в учебный диалог;</w:t>
            </w:r>
            <w:r>
              <w:rPr>
                <w:sz w:val="24"/>
                <w:szCs w:val="24"/>
              </w:rPr>
              <w:t xml:space="preserve"> </w:t>
            </w:r>
            <w:r w:rsidRPr="00D625C6">
              <w:rPr>
                <w:sz w:val="24"/>
                <w:szCs w:val="24"/>
              </w:rPr>
              <w:t>пользоваться условными обозначениями учебника;</w:t>
            </w:r>
            <w:r>
              <w:rPr>
                <w:sz w:val="24"/>
                <w:szCs w:val="24"/>
              </w:rPr>
              <w:t xml:space="preserve"> </w:t>
            </w:r>
            <w:r w:rsidRPr="00D625C6">
              <w:rPr>
                <w:sz w:val="24"/>
                <w:szCs w:val="24"/>
              </w:rPr>
              <w:t>различать способы и средства познания окружающего мира;</w:t>
            </w:r>
            <w:r>
              <w:rPr>
                <w:sz w:val="24"/>
                <w:szCs w:val="24"/>
              </w:rPr>
              <w:t xml:space="preserve"> </w:t>
            </w:r>
            <w:r w:rsidRPr="00D625C6">
              <w:rPr>
                <w:sz w:val="24"/>
                <w:szCs w:val="24"/>
              </w:rPr>
              <w:t>оценивать результаты своей работы на уроке.</w:t>
            </w:r>
          </w:p>
        </w:tc>
      </w:tr>
      <w:tr w:rsidR="004603F7" w:rsidRPr="00D625C6" w:rsidTr="004603F7">
        <w:trPr>
          <w:gridAfter w:val="1"/>
          <w:wAfter w:w="425" w:type="dxa"/>
          <w:trHeight w:val="411"/>
        </w:trPr>
        <w:tc>
          <w:tcPr>
            <w:tcW w:w="14741" w:type="dxa"/>
            <w:gridSpan w:val="10"/>
          </w:tcPr>
          <w:p w:rsidR="004603F7" w:rsidRPr="00D625C6" w:rsidRDefault="004603F7" w:rsidP="004603F7">
            <w:pPr>
              <w:rPr>
                <w:b/>
                <w:sz w:val="24"/>
                <w:szCs w:val="24"/>
              </w:rPr>
            </w:pPr>
          </w:p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  <w:r w:rsidRPr="00D625C6">
              <w:rPr>
                <w:b/>
                <w:sz w:val="24"/>
                <w:szCs w:val="24"/>
              </w:rPr>
              <w:t>Радел «Что и кто» (20 часов)</w:t>
            </w:r>
          </w:p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4603F7" w:rsidRPr="00D625C6" w:rsidTr="004603F7">
        <w:trPr>
          <w:gridAfter w:val="1"/>
          <w:wAfter w:w="425" w:type="dxa"/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2</w:t>
            </w:r>
          </w:p>
        </w:tc>
        <w:tc>
          <w:tcPr>
            <w:tcW w:w="4286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Что такое Родина?</w:t>
            </w:r>
          </w:p>
        </w:tc>
        <w:tc>
          <w:tcPr>
            <w:tcW w:w="1559" w:type="dxa"/>
            <w:gridSpan w:val="2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 xml:space="preserve">Понимать учебную задачу урока и стремится ее выполнить. Работать с картинкой картой России, актуализировать имеющиеся знания о природе и городах страны, занятиях жителей. Сравнивать, различать и описывать герб и флаг России; Рассказывать о малой родине и Москве как столице государства. </w:t>
            </w:r>
          </w:p>
        </w:tc>
      </w:tr>
      <w:tr w:rsidR="004603F7" w:rsidRPr="00D625C6" w:rsidTr="004603F7">
        <w:trPr>
          <w:gridAfter w:val="1"/>
          <w:wAfter w:w="425" w:type="dxa"/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3.</w:t>
            </w:r>
          </w:p>
        </w:tc>
        <w:tc>
          <w:tcPr>
            <w:tcW w:w="4286" w:type="dxa"/>
            <w:gridSpan w:val="2"/>
          </w:tcPr>
          <w:p w:rsidR="004603F7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Что мы знаем о народах России?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Символика России и Белгородской области.</w:t>
            </w:r>
          </w:p>
        </w:tc>
        <w:tc>
          <w:tcPr>
            <w:tcW w:w="1559" w:type="dxa"/>
            <w:gridSpan w:val="2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урока и стремится ее выполнить. Рассматривать иллюстрации учебника, сравнивать лица и национальные костюмы представителей разных народов. Работать в паре: рассказывать о национальных праздниках. Обсуждать, чем различаются народы России и что связывает их в единую семью. Работать со взрослыми: находить информацию о народах своего края.</w:t>
            </w:r>
          </w:p>
        </w:tc>
      </w:tr>
      <w:tr w:rsidR="004603F7" w:rsidRPr="00D625C6" w:rsidTr="004603F7">
        <w:trPr>
          <w:gridAfter w:val="1"/>
          <w:wAfter w:w="425" w:type="dxa"/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4.</w:t>
            </w:r>
          </w:p>
        </w:tc>
        <w:tc>
          <w:tcPr>
            <w:tcW w:w="4286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Что мы знаем о Москве?</w:t>
            </w:r>
          </w:p>
        </w:tc>
        <w:tc>
          <w:tcPr>
            <w:tcW w:w="1559" w:type="dxa"/>
            <w:gridSpan w:val="2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урока и стремится ее выполнить. Рассматривать иллюстрации учебника, извлекать из них нужную информацию о Москве.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 xml:space="preserve">Узнавать достопримечательности столицы. Работать в паре: рассказывать по фотографиям о жизни москвичей – </w:t>
            </w:r>
            <w:r w:rsidRPr="00D625C6">
              <w:rPr>
                <w:sz w:val="24"/>
                <w:szCs w:val="24"/>
              </w:rPr>
              <w:lastRenderedPageBreak/>
              <w:t xml:space="preserve">своих сверстниках. </w:t>
            </w:r>
          </w:p>
        </w:tc>
      </w:tr>
      <w:tr w:rsidR="004603F7" w:rsidRPr="00D625C6" w:rsidTr="004603F7">
        <w:trPr>
          <w:gridAfter w:val="1"/>
          <w:wAfter w:w="425" w:type="dxa"/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lastRenderedPageBreak/>
              <w:t>5.</w:t>
            </w:r>
          </w:p>
        </w:tc>
        <w:tc>
          <w:tcPr>
            <w:tcW w:w="4286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Проект «Моя малая Родина»</w:t>
            </w:r>
          </w:p>
        </w:tc>
        <w:tc>
          <w:tcPr>
            <w:tcW w:w="1559" w:type="dxa"/>
            <w:gridSpan w:val="2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В ходе выполнения проекта первоклассники учатся: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-фотографировать наиболее значимые достопримечательности своей малой родины;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-интервьюировать членов своей семьи об истории и достопримечательностях своей малой родины;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-находить в семейном альбоме соответствующие материалы;</w:t>
            </w:r>
            <w:r>
              <w:rPr>
                <w:sz w:val="24"/>
                <w:szCs w:val="24"/>
              </w:rPr>
              <w:t xml:space="preserve"> </w:t>
            </w:r>
            <w:r w:rsidRPr="00D625C6">
              <w:rPr>
                <w:sz w:val="24"/>
                <w:szCs w:val="24"/>
              </w:rPr>
              <w:t>составлять устный рассказ и выступать с подготовленным сообщением, опираясь на фотографии.</w:t>
            </w:r>
          </w:p>
        </w:tc>
      </w:tr>
      <w:tr w:rsidR="004603F7" w:rsidRPr="00D625C6" w:rsidTr="004603F7">
        <w:trPr>
          <w:gridAfter w:val="1"/>
          <w:wAfter w:w="425" w:type="dxa"/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6.</w:t>
            </w:r>
          </w:p>
        </w:tc>
        <w:tc>
          <w:tcPr>
            <w:tcW w:w="4286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Что у нас над головой?</w:t>
            </w:r>
          </w:p>
        </w:tc>
        <w:tc>
          <w:tcPr>
            <w:tcW w:w="1559" w:type="dxa"/>
            <w:gridSpan w:val="2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урока и стремится ее выполнить.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Наблюдать и ср</w:t>
            </w:r>
            <w:r>
              <w:rPr>
                <w:sz w:val="24"/>
                <w:szCs w:val="24"/>
              </w:rPr>
              <w:t xml:space="preserve">авнивать дневное и ночное небо, </w:t>
            </w:r>
            <w:r w:rsidRPr="00D625C6">
              <w:rPr>
                <w:sz w:val="24"/>
                <w:szCs w:val="24"/>
              </w:rPr>
              <w:t>рассказывать о нем. Моделировать форму Солнца. Работа в паре: моделировать форму созвездий. Находить на ночном небе ковш Большой Медведицы, проводить наблюдения за созвездиями, Луной, погодой. Отвечать на итоговые вопросы и оценивать свои достижения на уроке.</w:t>
            </w:r>
          </w:p>
        </w:tc>
      </w:tr>
      <w:tr w:rsidR="004603F7" w:rsidRPr="00D625C6" w:rsidTr="004603F7">
        <w:trPr>
          <w:gridAfter w:val="1"/>
          <w:wAfter w:w="425" w:type="dxa"/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7.</w:t>
            </w:r>
          </w:p>
        </w:tc>
        <w:tc>
          <w:tcPr>
            <w:tcW w:w="4286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 xml:space="preserve"> Экскурсия. Что у нас под ногами?</w:t>
            </w:r>
          </w:p>
        </w:tc>
        <w:tc>
          <w:tcPr>
            <w:tcW w:w="1559" w:type="dxa"/>
            <w:gridSpan w:val="2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урока и стремится ее выполнить.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Группировать объекты неживой природы по разным признакам. Практическая работа: определять образцы камней по фотографиям, рисункам атласам – определителя.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Различать гранит, кремень, известняк. Работать в паре: использовать представленную информацию для получения новых знаний, осуществлять самопроверку..</w:t>
            </w:r>
          </w:p>
        </w:tc>
      </w:tr>
      <w:tr w:rsidR="004603F7" w:rsidRPr="00D625C6" w:rsidTr="004603F7">
        <w:trPr>
          <w:gridAfter w:val="1"/>
          <w:wAfter w:w="425" w:type="dxa"/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8.</w:t>
            </w:r>
          </w:p>
        </w:tc>
        <w:tc>
          <w:tcPr>
            <w:tcW w:w="4286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Что общего у разных растений?</w:t>
            </w:r>
          </w:p>
        </w:tc>
        <w:tc>
          <w:tcPr>
            <w:tcW w:w="1559" w:type="dxa"/>
            <w:gridSpan w:val="2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урока и стремится ее выполнить.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Рассматривать иллюстрации учебника, извлекать из них нужную информацию Практическая работа в группе: находить у растений их части, показывать и называть.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Работать в паре: использовать представленную информацию  для получения новых знаний. Различать цветки и соцветия, осуществлять самопроверку.</w:t>
            </w:r>
          </w:p>
        </w:tc>
      </w:tr>
      <w:tr w:rsidR="004603F7" w:rsidRPr="00D625C6" w:rsidTr="004603F7">
        <w:trPr>
          <w:gridAfter w:val="1"/>
          <w:wAfter w:w="425" w:type="dxa"/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9.</w:t>
            </w:r>
          </w:p>
        </w:tc>
        <w:tc>
          <w:tcPr>
            <w:tcW w:w="4286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Что растет на подоконнике?</w:t>
            </w:r>
          </w:p>
        </w:tc>
        <w:tc>
          <w:tcPr>
            <w:tcW w:w="1559" w:type="dxa"/>
            <w:gridSpan w:val="2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урока и стремится ее выполнить.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 xml:space="preserve">Наблюдать комнатные растения школы и узнавать их по рисункам. Практическая работа: определять комнатные </w:t>
            </w:r>
            <w:r w:rsidRPr="00D625C6">
              <w:rPr>
                <w:sz w:val="24"/>
                <w:szCs w:val="24"/>
              </w:rPr>
              <w:lastRenderedPageBreak/>
              <w:t>растения с помощью атласа – определителя. Различать различные растения. Работать в паре: использовать представленную информацию для получения новых знаний о родине комнатных растений, осуществлять самопроверку. Приводить примеры комнатных растений.</w:t>
            </w:r>
          </w:p>
        </w:tc>
      </w:tr>
      <w:tr w:rsidR="004603F7" w:rsidRPr="00D625C6" w:rsidTr="004603F7">
        <w:trPr>
          <w:gridAfter w:val="1"/>
          <w:wAfter w:w="425" w:type="dxa"/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lastRenderedPageBreak/>
              <w:t>10.</w:t>
            </w:r>
          </w:p>
        </w:tc>
        <w:tc>
          <w:tcPr>
            <w:tcW w:w="4286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 xml:space="preserve">Экскурсия. Что растет на клумбе? </w:t>
            </w:r>
          </w:p>
        </w:tc>
        <w:tc>
          <w:tcPr>
            <w:tcW w:w="1559" w:type="dxa"/>
            <w:gridSpan w:val="2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урока и стремится ее выполнить.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 xml:space="preserve">Наблюдать растения клумбы и дачного участка и узнавать их по рисункам. Практическая работа: узнать по фотографии растения цветниками с помощью атласа – определителя. Работать в паре: узнавать по фотографиям растения цветника, осуществлять самопроверку. Рассказывать о любимом растении. </w:t>
            </w:r>
          </w:p>
        </w:tc>
      </w:tr>
      <w:tr w:rsidR="004603F7" w:rsidRPr="00D625C6" w:rsidTr="004603F7">
        <w:trPr>
          <w:gridAfter w:val="1"/>
          <w:wAfter w:w="425" w:type="dxa"/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11.</w:t>
            </w:r>
          </w:p>
        </w:tc>
        <w:tc>
          <w:tcPr>
            <w:tcW w:w="4286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Экскурсия. Что это за листья?</w:t>
            </w:r>
          </w:p>
        </w:tc>
        <w:tc>
          <w:tcPr>
            <w:tcW w:w="1559" w:type="dxa"/>
            <w:gridSpan w:val="2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урока и стараться ее выполнять.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 xml:space="preserve">Наблюдать осенние изменения окраски листьев на деревьях. Узнавать листья в осеннем букете, в гербарии, на рисунках и фотографиях. Сравнивать и группировать листья по различным признакам. Практическая работа в группе: определять деревья по листьям, описывать внешний вид листьев какого- либо дерева. </w:t>
            </w:r>
          </w:p>
        </w:tc>
      </w:tr>
      <w:tr w:rsidR="004603F7" w:rsidRPr="00D625C6" w:rsidTr="004603F7">
        <w:trPr>
          <w:gridAfter w:val="1"/>
          <w:wAfter w:w="425" w:type="dxa"/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12.</w:t>
            </w:r>
          </w:p>
        </w:tc>
        <w:tc>
          <w:tcPr>
            <w:tcW w:w="4286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Что такое хвоинки?</w:t>
            </w:r>
          </w:p>
        </w:tc>
        <w:tc>
          <w:tcPr>
            <w:tcW w:w="1559" w:type="dxa"/>
            <w:gridSpan w:val="2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урока и стремиться ее выполнить. Различать лиственные и хвойные деревья.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 xml:space="preserve">Сравнивать ель и сосну. Описывать дерево по плану. </w:t>
            </w:r>
          </w:p>
        </w:tc>
      </w:tr>
      <w:tr w:rsidR="004603F7" w:rsidRPr="00D625C6" w:rsidTr="004603F7">
        <w:trPr>
          <w:gridAfter w:val="1"/>
          <w:wAfter w:w="425" w:type="dxa"/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13.</w:t>
            </w:r>
          </w:p>
        </w:tc>
        <w:tc>
          <w:tcPr>
            <w:tcW w:w="4286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Кто такие насекомые?</w:t>
            </w:r>
          </w:p>
        </w:tc>
        <w:tc>
          <w:tcPr>
            <w:tcW w:w="1559" w:type="dxa"/>
            <w:gridSpan w:val="2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урока и стремиться ее выполнять. Рассматривать иллюстрации учебника, извлекать из них информацию о строении насекомых, сравнивать части тела различных насекомых.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Работать в паре: узнавать насекомых на рисунке, определять насекомых с помощью атласа – определителя, осуществлять самопроверку, приводить примеры насекомых. Сочинять и рассказывать сказочные истории по рисункам.</w:t>
            </w:r>
          </w:p>
        </w:tc>
      </w:tr>
      <w:tr w:rsidR="004603F7" w:rsidRPr="00D625C6" w:rsidTr="004603F7">
        <w:trPr>
          <w:gridAfter w:val="1"/>
          <w:wAfter w:w="425" w:type="dxa"/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14.</w:t>
            </w:r>
          </w:p>
        </w:tc>
        <w:tc>
          <w:tcPr>
            <w:tcW w:w="4286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Кто такие рыбы?</w:t>
            </w:r>
          </w:p>
        </w:tc>
        <w:tc>
          <w:tcPr>
            <w:tcW w:w="1559" w:type="dxa"/>
            <w:gridSpan w:val="2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 xml:space="preserve">Понимать учебную задачу урока и стремиться ее выполнять. Рассматривать иллюстрации учебника, </w:t>
            </w:r>
            <w:r w:rsidRPr="00D625C6">
              <w:rPr>
                <w:sz w:val="24"/>
                <w:szCs w:val="24"/>
              </w:rPr>
              <w:lastRenderedPageBreak/>
              <w:t>извлекать из них нужную информацию. Моделировать строение чешуи рыбы с помощью монет или кружочков из фольги. Работать в паре: узнавать рыб на рисунке, осуществлять самопроверку. Описывать рыбу по плану.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 xml:space="preserve">Приводить примеры речных и морских рыб с помощью атласа определителя. </w:t>
            </w:r>
          </w:p>
        </w:tc>
      </w:tr>
      <w:tr w:rsidR="004603F7" w:rsidRPr="00D625C6" w:rsidTr="004603F7">
        <w:trPr>
          <w:gridAfter w:val="1"/>
          <w:wAfter w:w="425" w:type="dxa"/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lastRenderedPageBreak/>
              <w:t>15.</w:t>
            </w:r>
          </w:p>
        </w:tc>
        <w:tc>
          <w:tcPr>
            <w:tcW w:w="4286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Кто такие птицы?</w:t>
            </w:r>
          </w:p>
        </w:tc>
        <w:tc>
          <w:tcPr>
            <w:tcW w:w="1559" w:type="dxa"/>
            <w:gridSpan w:val="2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и стремиться ее выполнять.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Рассматривать иллюстрации учебника, извлекать из них нужную информацию. Практическая работа: исследовать строение пера птицы. Работа в паре: узнавать птиц на рисунке, определять птиц с помощью атласа –определителя, проводить самопроверку. Описывать птицу по плану. Рассказывать  сказочную историю по рисунку.</w:t>
            </w:r>
          </w:p>
        </w:tc>
      </w:tr>
      <w:tr w:rsidR="004603F7" w:rsidRPr="00D625C6" w:rsidTr="004603F7">
        <w:trPr>
          <w:gridAfter w:val="1"/>
          <w:wAfter w:w="425" w:type="dxa"/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16.</w:t>
            </w:r>
          </w:p>
        </w:tc>
        <w:tc>
          <w:tcPr>
            <w:tcW w:w="4286" w:type="dxa"/>
            <w:gridSpan w:val="2"/>
          </w:tcPr>
          <w:p w:rsidR="004603F7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Кто такие звери?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Животный мир Белгородской области.</w:t>
            </w:r>
          </w:p>
        </w:tc>
        <w:tc>
          <w:tcPr>
            <w:tcW w:w="1559" w:type="dxa"/>
            <w:gridSpan w:val="2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 xml:space="preserve">Понимать учебную задачу урока и стремиться ее выполнить. Рассматривать иллюстрации учебника, извлекать из них нужную информацию. Практическая работа: исследовать строение шерсти зверей. Работа в паре: узнавать зверей на рисунке, определять зверей с помощью атласа – определителя, проводить самопроверку. Устанавливать связь между строением тела зверя и его образом жизни. </w:t>
            </w:r>
          </w:p>
        </w:tc>
      </w:tr>
      <w:tr w:rsidR="004603F7" w:rsidRPr="00D625C6" w:rsidTr="004603F7">
        <w:trPr>
          <w:gridAfter w:val="1"/>
          <w:wAfter w:w="425" w:type="dxa"/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17.</w:t>
            </w:r>
          </w:p>
        </w:tc>
        <w:tc>
          <w:tcPr>
            <w:tcW w:w="4286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Что окружает нас дома?</w:t>
            </w:r>
          </w:p>
        </w:tc>
        <w:tc>
          <w:tcPr>
            <w:tcW w:w="1559" w:type="dxa"/>
            <w:gridSpan w:val="2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 xml:space="preserve">Понимать учебную задачу урока и стремиться ее выполнить. Характеризовать назначение бытовых предметов. Находить на рисунке предметы определенных групп. Работать в паре: группировать предметы домашнего обихода, проводить взаимопроверку. Приводить примеры предметов разных групп. </w:t>
            </w:r>
          </w:p>
        </w:tc>
      </w:tr>
      <w:tr w:rsidR="004603F7" w:rsidRPr="00D625C6" w:rsidTr="004603F7">
        <w:trPr>
          <w:gridAfter w:val="1"/>
          <w:wAfter w:w="425" w:type="dxa"/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18.</w:t>
            </w:r>
          </w:p>
        </w:tc>
        <w:tc>
          <w:tcPr>
            <w:tcW w:w="4286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Что умеет компьютер?</w:t>
            </w:r>
          </w:p>
        </w:tc>
        <w:tc>
          <w:tcPr>
            <w:tcW w:w="1559" w:type="dxa"/>
            <w:gridSpan w:val="2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урока и стремиться ее выполнить. Определять составные части компьютера.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Характеризовать назначение частей компьютера. Сравнивать стационарный компьютер и ноутбук.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 xml:space="preserve">Работать в паре: рассказывать о возможностях компьютера, обсуждать значение компьютера в нашей жизни. </w:t>
            </w:r>
            <w:r w:rsidRPr="00D625C6">
              <w:rPr>
                <w:sz w:val="24"/>
                <w:szCs w:val="24"/>
              </w:rPr>
              <w:lastRenderedPageBreak/>
              <w:t>Моделировать устройство компьютера. Соблюдать правила безопасного обращения с компьютером..</w:t>
            </w:r>
          </w:p>
        </w:tc>
      </w:tr>
      <w:tr w:rsidR="004603F7" w:rsidRPr="00D625C6" w:rsidTr="004603F7">
        <w:trPr>
          <w:gridAfter w:val="1"/>
          <w:wAfter w:w="425" w:type="dxa"/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lastRenderedPageBreak/>
              <w:t>19.</w:t>
            </w:r>
          </w:p>
        </w:tc>
        <w:tc>
          <w:tcPr>
            <w:tcW w:w="4286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Что вокруг нас может быть опасным?</w:t>
            </w:r>
          </w:p>
        </w:tc>
        <w:tc>
          <w:tcPr>
            <w:tcW w:w="1559" w:type="dxa"/>
            <w:gridSpan w:val="2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и стремиться ее выполнять.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Выявлять потенциально опасные предметы домашнего обихода. Характеризовать опасность бытовых предметов  оценивать свои достижения на уроке. Работать в паре: формулировать правила перехода улицы, проводить самопроверку. Моделировать устройства светофора.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 xml:space="preserve">Оценивать своё обращение с предметами домашнего обихода и поведения на дороге. Сочинять и рассказывать сказку по рисунку учебника </w:t>
            </w:r>
          </w:p>
        </w:tc>
      </w:tr>
      <w:tr w:rsidR="004603F7" w:rsidRPr="00D625C6" w:rsidTr="004603F7">
        <w:trPr>
          <w:gridAfter w:val="1"/>
          <w:wAfter w:w="425" w:type="dxa"/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20.</w:t>
            </w:r>
          </w:p>
        </w:tc>
        <w:tc>
          <w:tcPr>
            <w:tcW w:w="4286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На что похожа наша планета?</w:t>
            </w:r>
          </w:p>
        </w:tc>
        <w:tc>
          <w:tcPr>
            <w:tcW w:w="1559" w:type="dxa"/>
            <w:gridSpan w:val="2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урока и стремиться ее выполнять. Выдвигать предположения и доказывать их.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Использовать глобус для знакомства с формой нашей планеты. Работать в паре: рассматривать рисунки –схемы и объяснять особенности движения Земли. Моделировать форму Земли.</w:t>
            </w:r>
          </w:p>
        </w:tc>
      </w:tr>
      <w:tr w:rsidR="004603F7" w:rsidRPr="00D625C6" w:rsidTr="004603F7">
        <w:trPr>
          <w:gridAfter w:val="1"/>
          <w:wAfter w:w="425" w:type="dxa"/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21.</w:t>
            </w:r>
          </w:p>
        </w:tc>
        <w:tc>
          <w:tcPr>
            <w:tcW w:w="4286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Проверим себя и оценим свои достижения по разделу «Что и кто?»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Презентация проекта «Моя малая Родина»</w:t>
            </w:r>
          </w:p>
        </w:tc>
        <w:tc>
          <w:tcPr>
            <w:tcW w:w="1559" w:type="dxa"/>
            <w:gridSpan w:val="2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79" w:type="dxa"/>
            <w:gridSpan w:val="2"/>
            <w:tcBorders>
              <w:right w:val="single" w:sz="4" w:space="0" w:color="auto"/>
            </w:tcBorders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Выполнять тестовые задания учебника. Выступать с сообщениями, иллюстрировать их наглядными материалами. Обсуждать выступления учащихся. Оценивать свои достижения и достижения других учащихся.</w:t>
            </w:r>
          </w:p>
        </w:tc>
      </w:tr>
      <w:tr w:rsidR="004603F7" w:rsidRPr="00D625C6" w:rsidTr="004603F7">
        <w:trPr>
          <w:gridAfter w:val="1"/>
          <w:wAfter w:w="425" w:type="dxa"/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22.</w:t>
            </w:r>
          </w:p>
        </w:tc>
        <w:tc>
          <w:tcPr>
            <w:tcW w:w="4286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Как живет семья? Проект «Моя семья»</w:t>
            </w:r>
          </w:p>
        </w:tc>
        <w:tc>
          <w:tcPr>
            <w:tcW w:w="1559" w:type="dxa"/>
            <w:gridSpan w:val="2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урока и стремиться ее выполнять. Рассказывать о жизни семьи по рисункам учебника и об интересных событиях в жизни своей семьи 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Называть по именам (отчествам, фамилиям) членов своей семьи. Оценивать значение семьи для человека и общества.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 xml:space="preserve">Отбирать из семейного альбома фотографии членов семьи во время значимых для семьи событий. Оценивать значение семейных альбомов для укрепления семейных отношений. </w:t>
            </w:r>
          </w:p>
        </w:tc>
      </w:tr>
      <w:tr w:rsidR="004603F7" w:rsidRPr="00D625C6" w:rsidTr="004603F7">
        <w:trPr>
          <w:gridAfter w:val="1"/>
          <w:wAfter w:w="425" w:type="dxa"/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23.</w:t>
            </w:r>
          </w:p>
        </w:tc>
        <w:tc>
          <w:tcPr>
            <w:tcW w:w="4286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Откуда в наш дом приходит вода и куда она уходит?</w:t>
            </w:r>
          </w:p>
        </w:tc>
        <w:tc>
          <w:tcPr>
            <w:tcW w:w="1559" w:type="dxa"/>
            <w:gridSpan w:val="2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урока и стремиться ее выполнять. Прослеживать по рисунку –схеме путь воды.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lastRenderedPageBreak/>
              <w:t>Выяснять опасность употребления загрязненной воды.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Практическая работа: проводить опыты, показывающи</w:t>
            </w:r>
            <w:r>
              <w:rPr>
                <w:sz w:val="24"/>
                <w:szCs w:val="24"/>
              </w:rPr>
              <w:t>е загрязнение воды и ее очистку</w:t>
            </w:r>
            <w:r w:rsidRPr="00D625C6">
              <w:rPr>
                <w:sz w:val="24"/>
                <w:szCs w:val="24"/>
              </w:rPr>
              <w:t>.</w:t>
            </w:r>
          </w:p>
        </w:tc>
      </w:tr>
      <w:tr w:rsidR="004603F7" w:rsidRPr="00D625C6" w:rsidTr="004603F7">
        <w:trPr>
          <w:gridAfter w:val="1"/>
          <w:wAfter w:w="425" w:type="dxa"/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lastRenderedPageBreak/>
              <w:t>24.</w:t>
            </w:r>
          </w:p>
        </w:tc>
        <w:tc>
          <w:tcPr>
            <w:tcW w:w="4286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Откуда в наш дом приходит электричество?</w:t>
            </w:r>
          </w:p>
        </w:tc>
        <w:tc>
          <w:tcPr>
            <w:tcW w:w="1559" w:type="dxa"/>
            <w:gridSpan w:val="2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урока и стремиться ее выполнять. Отличать электроприборы от других бытовых предметов, не использующих электричество.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Запомнить правила обращения с электроприборами и с электричеством. Анализировать схему выработки электричества и способа его доставки потребителям и обсуждать необходимость  экономии электроэнергии.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 xml:space="preserve">Практическая работа в паре: собирать простейшую электрическую цепь.  </w:t>
            </w:r>
          </w:p>
        </w:tc>
      </w:tr>
      <w:tr w:rsidR="004603F7" w:rsidRPr="00D625C6" w:rsidTr="004603F7">
        <w:trPr>
          <w:gridAfter w:val="1"/>
          <w:wAfter w:w="425" w:type="dxa"/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25.</w:t>
            </w:r>
          </w:p>
        </w:tc>
        <w:tc>
          <w:tcPr>
            <w:tcW w:w="4286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Как путешествует письмо?</w:t>
            </w:r>
          </w:p>
        </w:tc>
        <w:tc>
          <w:tcPr>
            <w:tcW w:w="1559" w:type="dxa"/>
            <w:gridSpan w:val="2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урока и стремиться ее выполнять. Наблюдать за работой почты и рассказать о ней. Работать в паре: строить из разрезных деталей схему доставки почтовых отправлений, рассказывать по схеме о путешествии письма, проводить взаимопроверку.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 xml:space="preserve">Различать почтовые отправления: письмо, бандероль, посылки, открытки. Работать в группе: высказывать предположения о содержании иллюстраций и осуществлять взаимопроверку. </w:t>
            </w:r>
          </w:p>
        </w:tc>
      </w:tr>
      <w:tr w:rsidR="004603F7" w:rsidRPr="00D625C6" w:rsidTr="004603F7">
        <w:trPr>
          <w:gridAfter w:val="1"/>
          <w:wAfter w:w="425" w:type="dxa"/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26.</w:t>
            </w:r>
          </w:p>
        </w:tc>
        <w:tc>
          <w:tcPr>
            <w:tcW w:w="4286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Куда текут реки?</w:t>
            </w:r>
          </w:p>
        </w:tc>
        <w:tc>
          <w:tcPr>
            <w:tcW w:w="1559" w:type="dxa"/>
            <w:gridSpan w:val="2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 xml:space="preserve">Понимать учебную задачу урока и стремиться ее выполнять. Прослеживать по рисунку – схеме путь воды из реки в море. Сравнивать реку и море. Различать пресную и соленую воду. Практическая работа в паре: рассматривать морскую соль и проводить опыт по «изготовлению» морской воды. Сочинять и рассказывать сказочную историю по рисунку. </w:t>
            </w:r>
          </w:p>
        </w:tc>
      </w:tr>
      <w:tr w:rsidR="004603F7" w:rsidRPr="00D625C6" w:rsidTr="004603F7">
        <w:trPr>
          <w:gridAfter w:val="1"/>
          <w:wAfter w:w="425" w:type="dxa"/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27.</w:t>
            </w:r>
          </w:p>
        </w:tc>
        <w:tc>
          <w:tcPr>
            <w:tcW w:w="4286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Откуда берется снег и лед?</w:t>
            </w:r>
          </w:p>
        </w:tc>
        <w:tc>
          <w:tcPr>
            <w:tcW w:w="1559" w:type="dxa"/>
            <w:gridSpan w:val="2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 xml:space="preserve">Понимать учебную задачу урока и стремиться ее выполнять . Наблюдать форму снежинок и отображать ее рисунках. Практическая работа в группе: проводить опыты по исследованию снега и льда в соответствии с инструкциями, формулировать  выводы из опытов. </w:t>
            </w:r>
          </w:p>
        </w:tc>
      </w:tr>
      <w:tr w:rsidR="004603F7" w:rsidRPr="00D625C6" w:rsidTr="004603F7">
        <w:trPr>
          <w:gridAfter w:val="1"/>
          <w:wAfter w:w="425" w:type="dxa"/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lastRenderedPageBreak/>
              <w:t>28.</w:t>
            </w:r>
          </w:p>
        </w:tc>
        <w:tc>
          <w:tcPr>
            <w:tcW w:w="4286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Как живут растения?</w:t>
            </w:r>
          </w:p>
        </w:tc>
        <w:tc>
          <w:tcPr>
            <w:tcW w:w="1559" w:type="dxa"/>
            <w:gridSpan w:val="2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урока и стремиться ее выполнять. Наблюдать за ростом и развитием растений, рассказывать о своих наблюдениях. Прослеживать по рисунку –схеме этапы жизни растений. Формулировать выводы об условиях, необходимых для жизни растений.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 xml:space="preserve">Практическая работа в паре: ухаживать за комнатными растениями. </w:t>
            </w:r>
          </w:p>
        </w:tc>
      </w:tr>
      <w:tr w:rsidR="004603F7" w:rsidRPr="00D625C6" w:rsidTr="004603F7">
        <w:trPr>
          <w:gridAfter w:val="1"/>
          <w:wAfter w:w="425" w:type="dxa"/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29.</w:t>
            </w:r>
          </w:p>
        </w:tc>
        <w:tc>
          <w:tcPr>
            <w:tcW w:w="4286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Как  живут животные?</w:t>
            </w:r>
          </w:p>
        </w:tc>
        <w:tc>
          <w:tcPr>
            <w:tcW w:w="1559" w:type="dxa"/>
            <w:gridSpan w:val="2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урока и стремиться ее выполнять. Наблюдать за жизнью животных и рассказывать о своих наблюдениях. Работа в группе: выполнять задания, формулировать выводы, осуществлять самопроверку</w:t>
            </w:r>
          </w:p>
        </w:tc>
      </w:tr>
      <w:tr w:rsidR="004603F7" w:rsidRPr="00D625C6" w:rsidTr="004603F7">
        <w:trPr>
          <w:gridAfter w:val="1"/>
          <w:wAfter w:w="425" w:type="dxa"/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30.</w:t>
            </w:r>
          </w:p>
        </w:tc>
        <w:tc>
          <w:tcPr>
            <w:tcW w:w="4286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Экскурсия. Как зимой помочь птицам?</w:t>
            </w:r>
          </w:p>
        </w:tc>
        <w:tc>
          <w:tcPr>
            <w:tcW w:w="1559" w:type="dxa"/>
            <w:gridSpan w:val="2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урока и стремиться ее выполнять. Наблюдать  , различать зимующих птиц по рисункам и в природе. Обсуждать формы кормушек и виды корма для птиц. Практическая работа в паре: изготовление простейшей кормушки для птиц. Запомнить правила подкормки птиц</w:t>
            </w:r>
          </w:p>
        </w:tc>
      </w:tr>
      <w:tr w:rsidR="004603F7" w:rsidRPr="00D625C6" w:rsidTr="004603F7">
        <w:trPr>
          <w:gridAfter w:val="1"/>
          <w:wAfter w:w="425" w:type="dxa"/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31.</w:t>
            </w:r>
          </w:p>
        </w:tc>
        <w:tc>
          <w:tcPr>
            <w:tcW w:w="4286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Откуда берется и куда девается мусор?</w:t>
            </w:r>
          </w:p>
        </w:tc>
        <w:tc>
          <w:tcPr>
            <w:tcW w:w="1559" w:type="dxa"/>
            <w:gridSpan w:val="2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 xml:space="preserve">Понимать учебную задачу урока и стремиться ее выполнять. Определять с помощью рисунков учебника источники возникновения мусора и способы его утилизации. Обсуждать важность соблюдения чистоты в быту, в городе и в природном окружении, необходимость реального сбора мусора. Практическая работа в группе: сортировать мусор по характеру материала. Сочинять и рассказывать сказочную историю по рисунку.  </w:t>
            </w:r>
          </w:p>
        </w:tc>
      </w:tr>
      <w:tr w:rsidR="004603F7" w:rsidRPr="00D625C6" w:rsidTr="004603F7">
        <w:trPr>
          <w:gridAfter w:val="1"/>
          <w:wAfter w:w="425" w:type="dxa"/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32.</w:t>
            </w:r>
          </w:p>
        </w:tc>
        <w:tc>
          <w:tcPr>
            <w:tcW w:w="4286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Откуда в снежинках грязь?</w:t>
            </w:r>
          </w:p>
        </w:tc>
        <w:tc>
          <w:tcPr>
            <w:tcW w:w="1559" w:type="dxa"/>
            <w:gridSpan w:val="2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урока и стремиться ее выполнять. Практическая работа в паре: исследовать снежки и снеговую воду на наличие загрязнений и обсуждать источники появления загрязнений в снеге.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 xml:space="preserve">Формулировать предложения по защите окружающей среды от загрязнений. Сочинять и рассказывать сказку на предложенную тему. </w:t>
            </w:r>
          </w:p>
        </w:tc>
      </w:tr>
      <w:tr w:rsidR="004603F7" w:rsidRPr="00D625C6" w:rsidTr="004603F7">
        <w:trPr>
          <w:gridAfter w:val="1"/>
          <w:wAfter w:w="425" w:type="dxa"/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lastRenderedPageBreak/>
              <w:t>33.</w:t>
            </w:r>
          </w:p>
        </w:tc>
        <w:tc>
          <w:tcPr>
            <w:tcW w:w="4286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Проверим себя и оценим свои достижения по разделу «Как, откуда и куда?»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Презентация проекта «Моя семья»</w:t>
            </w:r>
          </w:p>
        </w:tc>
        <w:tc>
          <w:tcPr>
            <w:tcW w:w="1559" w:type="dxa"/>
            <w:gridSpan w:val="2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Выполнять тестовые задания учебника. Выступать с подготовленными сообщениями, иллюстрировать их наглядными материалами.  Обсуждать выступления учащихся. Оценивать свои достижения и достижения других учащихся.</w:t>
            </w:r>
          </w:p>
        </w:tc>
      </w:tr>
      <w:tr w:rsidR="004603F7" w:rsidRPr="00D625C6" w:rsidTr="004603F7">
        <w:trPr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34.</w:t>
            </w:r>
          </w:p>
        </w:tc>
        <w:tc>
          <w:tcPr>
            <w:tcW w:w="4144" w:type="dxa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Когда учиться интересно?</w:t>
            </w:r>
          </w:p>
        </w:tc>
        <w:tc>
          <w:tcPr>
            <w:tcW w:w="1701" w:type="dxa"/>
            <w:gridSpan w:val="3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945" w:type="dxa"/>
            <w:gridSpan w:val="4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и стремиться ее выполнить.</w:t>
            </w:r>
          </w:p>
          <w:p w:rsidR="004603F7" w:rsidRPr="00774BCF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Анализировать иллюстрации учебника, обсуждать условия интересной и успешной учебы. Работать в паре: сравнивать фотографии в учебнике и рассказывать о случаях взаимопомощи в классе. Рассказывать о своем учителе и формулировать выводы из коллективного обсуждения.</w:t>
            </w:r>
          </w:p>
        </w:tc>
      </w:tr>
      <w:tr w:rsidR="004603F7" w:rsidRPr="00D625C6" w:rsidTr="004603F7">
        <w:trPr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35.</w:t>
            </w:r>
          </w:p>
        </w:tc>
        <w:tc>
          <w:tcPr>
            <w:tcW w:w="4144" w:type="dxa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Проект «Мой класс и моя школа»</w:t>
            </w:r>
          </w:p>
        </w:tc>
        <w:tc>
          <w:tcPr>
            <w:tcW w:w="1701" w:type="dxa"/>
            <w:gridSpan w:val="3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945" w:type="dxa"/>
            <w:gridSpan w:val="4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и стремиться ее выполнить. Коллективно составлять рассказ  о классе и школе.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Презентовать итоги коллективного проекта, сопровождая рассказ фотографиями (слайдами). Оформлять фотовыставку. Фотографировать наиболее интересные события в классе, здании школы, классную комнату.</w:t>
            </w:r>
          </w:p>
        </w:tc>
      </w:tr>
      <w:tr w:rsidR="004603F7" w:rsidRPr="00D625C6" w:rsidTr="004603F7">
        <w:trPr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36.</w:t>
            </w:r>
          </w:p>
        </w:tc>
        <w:tc>
          <w:tcPr>
            <w:tcW w:w="4144" w:type="dxa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Когда придет суббота?</w:t>
            </w:r>
          </w:p>
        </w:tc>
        <w:tc>
          <w:tcPr>
            <w:tcW w:w="1701" w:type="dxa"/>
            <w:gridSpan w:val="3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945" w:type="dxa"/>
            <w:gridSpan w:val="4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и стремиться ее выполнить.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Анализировать иллюстрации учебника, различать прошлое, настоящее и будущее. Работать в паре: отображать с помощью карточек последовательность дней недели, название дней недели в правильной последовательности, проводить взаимоконтроль. Называть любимый день недели и объяснять почему именно он является любимым. Сочинять и рассказывать сказочную историю по рисунку. Отвечать на итоговые вопросы и оценивать свои достижения на уроке.</w:t>
            </w:r>
          </w:p>
        </w:tc>
      </w:tr>
      <w:tr w:rsidR="004603F7" w:rsidRPr="00D625C6" w:rsidTr="004603F7">
        <w:trPr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37.</w:t>
            </w:r>
          </w:p>
        </w:tc>
        <w:tc>
          <w:tcPr>
            <w:tcW w:w="4144" w:type="dxa"/>
          </w:tcPr>
          <w:p w:rsidR="004603F7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Когда наступит лето?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Времена года в Белгородской области.</w:t>
            </w:r>
          </w:p>
        </w:tc>
        <w:tc>
          <w:tcPr>
            <w:tcW w:w="1701" w:type="dxa"/>
            <w:gridSpan w:val="3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945" w:type="dxa"/>
            <w:gridSpan w:val="4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и стремиться ее выполнить.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Анализировать схему смены времен года и называть времена года в правильной последовательности, соотносить времена года и месяцы, использовать цветные фишки для выполнения заданий, характеризовать природные явления.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 xml:space="preserve">Работать в паре: находить несоответствия в природных явлениях на рисунках учебник. </w:t>
            </w:r>
          </w:p>
        </w:tc>
      </w:tr>
      <w:tr w:rsidR="004603F7" w:rsidRPr="00D625C6" w:rsidTr="004603F7">
        <w:trPr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lastRenderedPageBreak/>
              <w:t>38.</w:t>
            </w:r>
          </w:p>
        </w:tc>
        <w:tc>
          <w:tcPr>
            <w:tcW w:w="4144" w:type="dxa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Где живут белые медведи?</w:t>
            </w:r>
          </w:p>
        </w:tc>
        <w:tc>
          <w:tcPr>
            <w:tcW w:w="1701" w:type="dxa"/>
            <w:gridSpan w:val="3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945" w:type="dxa"/>
            <w:gridSpan w:val="4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и стремиться ее выполнить.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 xml:space="preserve">Практическая работа в парах: находить на глобусе Северный Ледовитый океан и Антарктиду, характеризовать их, осуществлять самоконтроль. Рассматривать и сравнивать иллюстрации учебника, извлекать из них информацию о животном мире холодных  районов. Приводить примеры животных холодных районов. Устанавливать связь между строением, образом жизни животных и природными условиями. </w:t>
            </w:r>
          </w:p>
        </w:tc>
      </w:tr>
      <w:tr w:rsidR="004603F7" w:rsidRPr="00D625C6" w:rsidTr="004603F7">
        <w:trPr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39.</w:t>
            </w:r>
          </w:p>
        </w:tc>
        <w:tc>
          <w:tcPr>
            <w:tcW w:w="4144" w:type="dxa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Где живут слоны?</w:t>
            </w:r>
          </w:p>
        </w:tc>
        <w:tc>
          <w:tcPr>
            <w:tcW w:w="1701" w:type="dxa"/>
            <w:gridSpan w:val="3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945" w:type="dxa"/>
            <w:gridSpan w:val="4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и стремиться ее выполнить.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Практическая работа в парах: находить на глобусе экватор  и жаркие районы Земли и характеризовать их, осуществлять самопроверку. Работать в группах: анализировать рисунок учебника, рассказывать по плану о полученной информации.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Приводить примеры животных жарких районов.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 xml:space="preserve">Устанавливать связь между строением, образом жизни животных и природными условиями. </w:t>
            </w:r>
          </w:p>
        </w:tc>
      </w:tr>
      <w:tr w:rsidR="004603F7" w:rsidRPr="00D625C6" w:rsidTr="004603F7">
        <w:trPr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40.</w:t>
            </w:r>
          </w:p>
        </w:tc>
        <w:tc>
          <w:tcPr>
            <w:tcW w:w="4144" w:type="dxa"/>
          </w:tcPr>
          <w:p w:rsidR="004603F7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Где зимуют птицы?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3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945" w:type="dxa"/>
            <w:gridSpan w:val="4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и стремиться ее выполнить.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Различать зимующих и перелетных птиц и группировать птиц с использованием цветных фишек. Работа в паре: выдвигать предположения о местах зимовок птиц и доказывать их. Объяснять причины отлета птиц в теплые края и приводить примеры зимующих и перелетных птиц.</w:t>
            </w:r>
          </w:p>
        </w:tc>
      </w:tr>
      <w:tr w:rsidR="004603F7" w:rsidRPr="00D625C6" w:rsidTr="004603F7">
        <w:trPr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41.</w:t>
            </w:r>
          </w:p>
        </w:tc>
        <w:tc>
          <w:tcPr>
            <w:tcW w:w="4144" w:type="dxa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Когда появилась одежда?</w:t>
            </w:r>
          </w:p>
        </w:tc>
        <w:tc>
          <w:tcPr>
            <w:tcW w:w="1701" w:type="dxa"/>
            <w:gridSpan w:val="3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945" w:type="dxa"/>
            <w:gridSpan w:val="4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и стремиться ее выполнить.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 xml:space="preserve">Прослеживать с помощью иллюстраций учебника историю  появления одежды и развития моды, описывая одежду людей по рисунку. Отличать национальную одежду своего народа от одежды других народов. Работать в паре: различать типы одежды в зависимости от ее назначения, подбирать одежду для разных случаев. </w:t>
            </w:r>
          </w:p>
        </w:tc>
      </w:tr>
      <w:tr w:rsidR="004603F7" w:rsidRPr="00D625C6" w:rsidTr="004603F7">
        <w:trPr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42.</w:t>
            </w:r>
          </w:p>
        </w:tc>
        <w:tc>
          <w:tcPr>
            <w:tcW w:w="4144" w:type="dxa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Когда изобрели велосипед?</w:t>
            </w:r>
          </w:p>
        </w:tc>
        <w:tc>
          <w:tcPr>
            <w:tcW w:w="1701" w:type="dxa"/>
            <w:gridSpan w:val="3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945" w:type="dxa"/>
            <w:gridSpan w:val="4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и стремиться ее выполнить.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 xml:space="preserve">Сравнивать старинные и современные велосипеды. Извлекать из учебника информацию об устройстве велосипеда. Обсуждать роль велосипеда в нашей жизни и запомнить правила безопасной </w:t>
            </w:r>
            <w:r w:rsidRPr="00D625C6">
              <w:rPr>
                <w:sz w:val="24"/>
                <w:szCs w:val="24"/>
              </w:rPr>
              <w:lastRenderedPageBreak/>
              <w:t>езды на велосипеде.</w:t>
            </w:r>
          </w:p>
        </w:tc>
      </w:tr>
      <w:tr w:rsidR="004603F7" w:rsidRPr="00D625C6" w:rsidTr="004603F7">
        <w:trPr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lastRenderedPageBreak/>
              <w:t>43.</w:t>
            </w:r>
          </w:p>
        </w:tc>
        <w:tc>
          <w:tcPr>
            <w:tcW w:w="4144" w:type="dxa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Когда мы станем взрослыми?</w:t>
            </w:r>
          </w:p>
        </w:tc>
        <w:tc>
          <w:tcPr>
            <w:tcW w:w="1701" w:type="dxa"/>
            <w:gridSpan w:val="3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945" w:type="dxa"/>
            <w:gridSpan w:val="4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и стремиться ее выполнить.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Сравнивать жизнь взрослого и ребенка. Определять по фотографиям в учебнике профессии людей, рассказывать о профессиях своих родителей и старших членов семьи, обсуждать какие профессии будут востребованы. Сравнивать рисунки учебника, формулировать выводы в соответствии с заданиями.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 xml:space="preserve">Рассуждать о том, что в окружающем мире зависит от наших поступков. </w:t>
            </w:r>
          </w:p>
        </w:tc>
      </w:tr>
      <w:tr w:rsidR="004603F7" w:rsidRPr="00D625C6" w:rsidTr="004603F7">
        <w:trPr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44.</w:t>
            </w:r>
          </w:p>
        </w:tc>
        <w:tc>
          <w:tcPr>
            <w:tcW w:w="4144" w:type="dxa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Проверим себя и оценим свои достижения по разделу «Где и когда?» презентация проекта «Мой класс и моя школа»</w:t>
            </w:r>
          </w:p>
        </w:tc>
        <w:tc>
          <w:tcPr>
            <w:tcW w:w="1701" w:type="dxa"/>
            <w:gridSpan w:val="3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945" w:type="dxa"/>
            <w:gridSpan w:val="4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Выполнять тестовые задания учебника. Выступать с подготовленными сообщениями, иллюстрировать их наглядными материалами.  Обсуждать выступления учащихся.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Оценивать свои достижения и достижения других учащихся.</w:t>
            </w:r>
          </w:p>
        </w:tc>
      </w:tr>
      <w:tr w:rsidR="004603F7" w:rsidRPr="00D625C6" w:rsidTr="004603F7">
        <w:trPr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45.</w:t>
            </w:r>
          </w:p>
        </w:tc>
        <w:tc>
          <w:tcPr>
            <w:tcW w:w="4144" w:type="dxa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Почему  солнце светит днем, а звезды ночью?</w:t>
            </w:r>
          </w:p>
        </w:tc>
        <w:tc>
          <w:tcPr>
            <w:tcW w:w="1701" w:type="dxa"/>
            <w:gridSpan w:val="3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945" w:type="dxa"/>
            <w:gridSpan w:val="4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и стремиться ее выполнить.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Сопоставлять видимые и реальные размеры звезд в том числе и Солнца. Работать в паре: моделировать форму, цвет, сравнительные размеры некоторых звезд (</w:t>
            </w:r>
            <w:proofErr w:type="spellStart"/>
            <w:r w:rsidRPr="00D625C6">
              <w:rPr>
                <w:sz w:val="24"/>
                <w:szCs w:val="24"/>
              </w:rPr>
              <w:t>Альдебаран</w:t>
            </w:r>
            <w:proofErr w:type="spellEnd"/>
            <w:r w:rsidRPr="00D625C6">
              <w:rPr>
                <w:sz w:val="24"/>
                <w:szCs w:val="24"/>
              </w:rPr>
              <w:t>, Регул, Солнце, Сириус). Использовать атлас – определитель для получения нужной информации, моделировать созвездие Льва.</w:t>
            </w:r>
          </w:p>
        </w:tc>
      </w:tr>
      <w:tr w:rsidR="004603F7" w:rsidRPr="00D625C6" w:rsidTr="004603F7">
        <w:trPr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46.</w:t>
            </w:r>
          </w:p>
        </w:tc>
        <w:tc>
          <w:tcPr>
            <w:tcW w:w="4144" w:type="dxa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Почему Луна бывает разной?</w:t>
            </w:r>
          </w:p>
        </w:tc>
        <w:tc>
          <w:tcPr>
            <w:tcW w:w="1701" w:type="dxa"/>
            <w:gridSpan w:val="3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945" w:type="dxa"/>
            <w:gridSpan w:val="4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и стремиться ее выполнить.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Анализировать схемы движения Луны вокруг Земли и освещения ее поверхности  Солнцем, формулировать выводы о причинах изменения внешнего вида Луны. Моделировать из пластилина форму Луны. Рассказывать с помощью рисунков в учебнике об изучении Луны учеными, осуществлять самопроверку</w:t>
            </w:r>
          </w:p>
        </w:tc>
      </w:tr>
      <w:tr w:rsidR="004603F7" w:rsidRPr="00D625C6" w:rsidTr="004603F7">
        <w:trPr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47.</w:t>
            </w:r>
          </w:p>
        </w:tc>
        <w:tc>
          <w:tcPr>
            <w:tcW w:w="4144" w:type="dxa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Почему идет дождь и дует ветер?</w:t>
            </w:r>
          </w:p>
        </w:tc>
        <w:tc>
          <w:tcPr>
            <w:tcW w:w="1701" w:type="dxa"/>
            <w:gridSpan w:val="3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945" w:type="dxa"/>
            <w:gridSpan w:val="4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 xml:space="preserve">Понимать учебную задачу и стремиться ее выполнить. Наблюдать за дождем и ветром. Работать в группе: рассказывать по рисунку учебника о видах дождя (ливень, </w:t>
            </w:r>
            <w:proofErr w:type="spellStart"/>
            <w:r w:rsidRPr="00D625C6">
              <w:rPr>
                <w:sz w:val="24"/>
                <w:szCs w:val="24"/>
              </w:rPr>
              <w:t>косохлёст</w:t>
            </w:r>
            <w:proofErr w:type="spellEnd"/>
            <w:r w:rsidRPr="00D625C6">
              <w:rPr>
                <w:sz w:val="24"/>
                <w:szCs w:val="24"/>
              </w:rPr>
              <w:t>, ситничек); отбирать из списка слов те, которые подходят для описания ветра; объяснять причины возникновения дождя и ветра. Сочинять и рассказывать сказку по рисунку.  Отвечать на итоговые вопросы и оценивать свои достижения на уроке.</w:t>
            </w:r>
          </w:p>
        </w:tc>
      </w:tr>
      <w:tr w:rsidR="004603F7" w:rsidRPr="00D625C6" w:rsidTr="004603F7">
        <w:trPr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lastRenderedPageBreak/>
              <w:t>48.</w:t>
            </w:r>
          </w:p>
        </w:tc>
        <w:tc>
          <w:tcPr>
            <w:tcW w:w="4144" w:type="dxa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Почему звенит звонок?</w:t>
            </w:r>
          </w:p>
        </w:tc>
        <w:tc>
          <w:tcPr>
            <w:tcW w:w="1701" w:type="dxa"/>
            <w:gridSpan w:val="3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945" w:type="dxa"/>
            <w:gridSpan w:val="4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и стремиться ее выполнить.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Исследовать  возникновение и распространение звуков.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Обсуждать, почему и как следует беречь уши. Высказывать предположения о причине возникновения эха, осуществлять самопроверку. Сочинять  и рассказывать сказку по рисунку.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Анализировать рисунок учебника и передавать голосом звуки окружающего мира. Практическая работа</w:t>
            </w:r>
          </w:p>
        </w:tc>
      </w:tr>
      <w:tr w:rsidR="004603F7" w:rsidRPr="00D625C6" w:rsidTr="004603F7">
        <w:trPr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49.</w:t>
            </w:r>
          </w:p>
        </w:tc>
        <w:tc>
          <w:tcPr>
            <w:tcW w:w="4144" w:type="dxa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Почему радуга разноцветная?</w:t>
            </w:r>
          </w:p>
        </w:tc>
        <w:tc>
          <w:tcPr>
            <w:tcW w:w="1701" w:type="dxa"/>
            <w:gridSpan w:val="3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945" w:type="dxa"/>
            <w:gridSpan w:val="4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и стремиться ее выполнить.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Описывать чувства, возникающие при виде радуги, называть цвета радуги по своим наблюдениям и рисункам. Запомнить последовательность цветов радуги с помощью мнемонического приема. Высказывать предположения о причинах возникновения радуги. Отображать последовательность цветов радуги с помощью цветных полосок, осуществлять взаимопроверку.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Сочинять  и рассказывать сказочную историю по рисунку.</w:t>
            </w:r>
          </w:p>
        </w:tc>
      </w:tr>
      <w:tr w:rsidR="004603F7" w:rsidRPr="00D625C6" w:rsidTr="004603F7">
        <w:trPr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50.</w:t>
            </w:r>
          </w:p>
        </w:tc>
        <w:tc>
          <w:tcPr>
            <w:tcW w:w="4144" w:type="dxa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Почему мы любим кошек и собак?</w:t>
            </w:r>
          </w:p>
        </w:tc>
        <w:tc>
          <w:tcPr>
            <w:tcW w:w="1701" w:type="dxa"/>
            <w:gridSpan w:val="3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945" w:type="dxa"/>
            <w:gridSpan w:val="4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и стремиться ее выполнить. Описывать по плану своего домашнего питомца и обсуждать наше отношение к домашним питомцам. Рассказывать по рисункам учебника об уходе за кошкой и собакой.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 xml:space="preserve">Практическая работа в паре: познакомиться с предметами ухода за кошкой и собакой и их назначение. Участвовать в ролевой игре, моделирующей взаимоотношения хозяина и домашнего питомца. </w:t>
            </w:r>
          </w:p>
        </w:tc>
      </w:tr>
      <w:tr w:rsidR="004603F7" w:rsidRPr="00D625C6" w:rsidTr="004603F7">
        <w:trPr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51.</w:t>
            </w:r>
          </w:p>
        </w:tc>
        <w:tc>
          <w:tcPr>
            <w:tcW w:w="4144" w:type="dxa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Проект «Мои домашние питомцы»</w:t>
            </w:r>
          </w:p>
        </w:tc>
        <w:tc>
          <w:tcPr>
            <w:tcW w:w="1701" w:type="dxa"/>
            <w:gridSpan w:val="3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945" w:type="dxa"/>
            <w:gridSpan w:val="4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и стремиться ее выполнить. Наблюдать за домашним питомцем и фиксировать результаты наблюдений. Фотографировать свою кошку (собаку) в наиболее интересных ситуациях. Составлять рассказ о своих домашних питомцах, ее характере, поводках, играх. Презентовать свой проект с демонстрацией фотографий. Оформлять фотовыставку.</w:t>
            </w:r>
          </w:p>
        </w:tc>
      </w:tr>
      <w:tr w:rsidR="004603F7" w:rsidRPr="00D625C6" w:rsidTr="004603F7">
        <w:trPr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52.</w:t>
            </w:r>
          </w:p>
        </w:tc>
        <w:tc>
          <w:tcPr>
            <w:tcW w:w="4144" w:type="dxa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Почему мы не будем рать цветы и ловить бабочек?</w:t>
            </w:r>
          </w:p>
        </w:tc>
        <w:tc>
          <w:tcPr>
            <w:tcW w:w="1701" w:type="dxa"/>
            <w:gridSpan w:val="3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945" w:type="dxa"/>
            <w:gridSpan w:val="4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и стремиться ее выполнить. Определять цветы и бабочек с помощью атласа-определителя.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 xml:space="preserve">Рассматривать и сравнивать рисунки учебника, оценивать поступки других людей и свои собственные по отношению к </w:t>
            </w:r>
            <w:r w:rsidRPr="00D625C6">
              <w:rPr>
                <w:sz w:val="24"/>
                <w:szCs w:val="24"/>
              </w:rPr>
              <w:lastRenderedPageBreak/>
              <w:t>природе, формулировать правила поведения  в природе, сопоставлять их с эталоном. Устанавливать взаимосвязь цветов и бабочек на основе информации учебника. Сочинять и рассказывать сказочную историю по рисункам</w:t>
            </w:r>
          </w:p>
        </w:tc>
      </w:tr>
      <w:tr w:rsidR="004603F7" w:rsidRPr="00D625C6" w:rsidTr="004603F7">
        <w:trPr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lastRenderedPageBreak/>
              <w:t>53.</w:t>
            </w:r>
          </w:p>
        </w:tc>
        <w:tc>
          <w:tcPr>
            <w:tcW w:w="4144" w:type="dxa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Почему в лесу мы будем соблюдать тишину?</w:t>
            </w:r>
          </w:p>
        </w:tc>
        <w:tc>
          <w:tcPr>
            <w:tcW w:w="1701" w:type="dxa"/>
            <w:gridSpan w:val="3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945" w:type="dxa"/>
            <w:gridSpan w:val="4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и стремиться ее выполнить.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Определять лесных обитателей по звукам, которые они издают, передавать голосом звуки леса. Объяснять , с опорой на рисунок, почему в лесу нужно соблюдать тишину. Устанавливать причинно-следственные связи, осуществлять взаимопроверку.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Оценивать свое поведение в лесу и поведение других людей на основании чтения рассказов из книги «Великан на поляне».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 xml:space="preserve">Формулировать правила поведения в природе. </w:t>
            </w:r>
          </w:p>
        </w:tc>
      </w:tr>
      <w:tr w:rsidR="004603F7" w:rsidRPr="00D625C6" w:rsidTr="004603F7">
        <w:trPr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54.</w:t>
            </w:r>
          </w:p>
        </w:tc>
        <w:tc>
          <w:tcPr>
            <w:tcW w:w="4144" w:type="dxa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Зачем мы спим ночью?</w:t>
            </w:r>
          </w:p>
        </w:tc>
        <w:tc>
          <w:tcPr>
            <w:tcW w:w="1701" w:type="dxa"/>
            <w:gridSpan w:val="3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945" w:type="dxa"/>
            <w:gridSpan w:val="4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и стремиться ее выполнить.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Отвечать на итоговые вопросы и оценивать свои достижения на уроке.</w:t>
            </w:r>
          </w:p>
        </w:tc>
      </w:tr>
      <w:tr w:rsidR="004603F7" w:rsidRPr="00D625C6" w:rsidTr="004603F7">
        <w:trPr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55.</w:t>
            </w:r>
          </w:p>
        </w:tc>
        <w:tc>
          <w:tcPr>
            <w:tcW w:w="4144" w:type="dxa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Почему нужно есть много овощей и фруктов?</w:t>
            </w:r>
          </w:p>
        </w:tc>
        <w:tc>
          <w:tcPr>
            <w:tcW w:w="1701" w:type="dxa"/>
            <w:gridSpan w:val="3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945" w:type="dxa"/>
            <w:gridSpan w:val="4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и стремиться ее выполнить. Отвечать на итоговые вопросы и оценивать свои достижения на уроке.</w:t>
            </w:r>
          </w:p>
        </w:tc>
      </w:tr>
      <w:tr w:rsidR="004603F7" w:rsidRPr="00D625C6" w:rsidTr="004603F7">
        <w:trPr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56.</w:t>
            </w:r>
          </w:p>
        </w:tc>
        <w:tc>
          <w:tcPr>
            <w:tcW w:w="4144" w:type="dxa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Почему нужно чистить зубы и мыть руки?</w:t>
            </w:r>
          </w:p>
        </w:tc>
        <w:tc>
          <w:tcPr>
            <w:tcW w:w="1701" w:type="dxa"/>
            <w:gridSpan w:val="3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945" w:type="dxa"/>
            <w:gridSpan w:val="4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и стремиться ее выполнить. Обосновывать необходимость чистки зубов и мытья рук.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Отбирать из предложенных нужные предметы гигиены: объяснять их назначение. Рассказывать по рисункам, в каких случаях следует мыть руки. Практическая работа: осваивать приемы чистки зубов и мытья рук. Запомнить, что зубная щетка и полотенце у каждого человека должны быть личными.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Формулировать основные правила гигиены..</w:t>
            </w:r>
          </w:p>
        </w:tc>
      </w:tr>
      <w:tr w:rsidR="004603F7" w:rsidRPr="00D625C6" w:rsidTr="004603F7">
        <w:trPr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57.</w:t>
            </w:r>
          </w:p>
        </w:tc>
        <w:tc>
          <w:tcPr>
            <w:tcW w:w="4144" w:type="dxa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Зачем нам телефон и телевизор?</w:t>
            </w:r>
          </w:p>
        </w:tc>
        <w:tc>
          <w:tcPr>
            <w:tcW w:w="1701" w:type="dxa"/>
            <w:gridSpan w:val="3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945" w:type="dxa"/>
            <w:gridSpan w:val="4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и стремиться ее выполнить. Различать средства связи и средства массовой информации. Рассказывать о видах телефонов и объяснять назначение радиоприемника, телевизора, газет и журналов. Сравнивать старинные и современные предметы и обсуждать значение Интернета.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Моделировать ситуацию вызова экстренной помощи по телефону</w:t>
            </w:r>
          </w:p>
        </w:tc>
      </w:tr>
      <w:tr w:rsidR="004603F7" w:rsidRPr="00D625C6" w:rsidTr="004603F7">
        <w:trPr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58.</w:t>
            </w:r>
          </w:p>
        </w:tc>
        <w:tc>
          <w:tcPr>
            <w:tcW w:w="4144" w:type="dxa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Зачем нам автомобили?</w:t>
            </w:r>
          </w:p>
        </w:tc>
        <w:tc>
          <w:tcPr>
            <w:tcW w:w="1701" w:type="dxa"/>
            <w:gridSpan w:val="3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945" w:type="dxa"/>
            <w:gridSpan w:val="4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и стремиться ее выполнить.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lastRenderedPageBreak/>
              <w:t xml:space="preserve">Классифицировать и объяснять их назначение. По рисунку-схеме знакомиться с устройством автомобиля. Использовать представленную в учебнике информацию для выполнения задания. Сочинять и рассказывать сказочную историю по рисунку. </w:t>
            </w:r>
          </w:p>
        </w:tc>
      </w:tr>
      <w:tr w:rsidR="004603F7" w:rsidRPr="00D625C6" w:rsidTr="004603F7">
        <w:trPr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lastRenderedPageBreak/>
              <w:t>59.</w:t>
            </w:r>
          </w:p>
        </w:tc>
        <w:tc>
          <w:tcPr>
            <w:tcW w:w="4144" w:type="dxa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Зачем нужны поезда?</w:t>
            </w:r>
          </w:p>
        </w:tc>
        <w:tc>
          <w:tcPr>
            <w:tcW w:w="1701" w:type="dxa"/>
            <w:gridSpan w:val="3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945" w:type="dxa"/>
            <w:gridSpan w:val="4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и стремиться ее выполнить.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Классифицировать поезда в зависимости от их назначения.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 xml:space="preserve">Рассказывать об устройстве железной  дороги. Использовать информацию учебника для выполнения задания, сравнивать старинные и современные поезда. </w:t>
            </w:r>
          </w:p>
        </w:tc>
      </w:tr>
      <w:tr w:rsidR="004603F7" w:rsidRPr="00D625C6" w:rsidTr="004603F7">
        <w:trPr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60.</w:t>
            </w:r>
          </w:p>
        </w:tc>
        <w:tc>
          <w:tcPr>
            <w:tcW w:w="4144" w:type="dxa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Зачем строят корабли?</w:t>
            </w:r>
          </w:p>
        </w:tc>
        <w:tc>
          <w:tcPr>
            <w:tcW w:w="1701" w:type="dxa"/>
            <w:gridSpan w:val="3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945" w:type="dxa"/>
            <w:gridSpan w:val="4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и стремиться ее выполнить. Классифицировать корабли в зависимости  от их назначения.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 рисунку – схеме знакомиться с устройством кораблей.</w:t>
            </w:r>
          </w:p>
        </w:tc>
      </w:tr>
      <w:tr w:rsidR="004603F7" w:rsidRPr="00D625C6" w:rsidTr="004603F7">
        <w:trPr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61.</w:t>
            </w:r>
          </w:p>
        </w:tc>
        <w:tc>
          <w:tcPr>
            <w:tcW w:w="4144" w:type="dxa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Зачем строят самолеты?</w:t>
            </w:r>
          </w:p>
        </w:tc>
        <w:tc>
          <w:tcPr>
            <w:tcW w:w="1701" w:type="dxa"/>
            <w:gridSpan w:val="3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945" w:type="dxa"/>
            <w:gridSpan w:val="4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и стремиться ее выполнить.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Классифицировать самолеты в зависимости от их назначения.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 xml:space="preserve">По рисунку-схеме знакомиться с устройством самолета, проводить самопроверку. </w:t>
            </w:r>
          </w:p>
        </w:tc>
      </w:tr>
      <w:tr w:rsidR="004603F7" w:rsidRPr="00D625C6" w:rsidTr="004603F7">
        <w:trPr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62.</w:t>
            </w:r>
          </w:p>
        </w:tc>
        <w:tc>
          <w:tcPr>
            <w:tcW w:w="4144" w:type="dxa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Почему в автомобиле и поезде нужно соблюдать правила безопасности?</w:t>
            </w:r>
          </w:p>
        </w:tc>
        <w:tc>
          <w:tcPr>
            <w:tcW w:w="1701" w:type="dxa"/>
            <w:gridSpan w:val="3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945" w:type="dxa"/>
            <w:gridSpan w:val="4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и стремиться ее выполнить.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Обобщать сведения о транспорте, полученные на предыдущих уроках. Обсуждать необходимость соблюдения правил безопасности в транспорте. Знакомиться с правилами безопасности в автомобиле, поезде и на железной дороге, рассказывать о правилах безопасности в автобусе. Участвовать в ролевой игре, моделирующей правила безопасности в транспорте и действия в опасной ситуации</w:t>
            </w:r>
          </w:p>
        </w:tc>
      </w:tr>
      <w:tr w:rsidR="004603F7" w:rsidRPr="00D625C6" w:rsidTr="004603F7">
        <w:trPr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63.</w:t>
            </w:r>
          </w:p>
        </w:tc>
        <w:tc>
          <w:tcPr>
            <w:tcW w:w="4144" w:type="dxa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Почему на корабле и в самолете нужно соблюдать правила безопасности?</w:t>
            </w:r>
          </w:p>
        </w:tc>
        <w:tc>
          <w:tcPr>
            <w:tcW w:w="1701" w:type="dxa"/>
            <w:gridSpan w:val="3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945" w:type="dxa"/>
            <w:gridSpan w:val="4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и стремиться ее выполнить.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 xml:space="preserve">Знакомятся с правилами  безопасности и спасательными средствами на корабле и самолете. Участвовать в ролевой игре, моделирующей правила безопасности на водном и воздушном транспорте и действия в опасной ситуации. </w:t>
            </w:r>
          </w:p>
        </w:tc>
      </w:tr>
      <w:tr w:rsidR="004603F7" w:rsidRPr="00D625C6" w:rsidTr="004603F7">
        <w:trPr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64.</w:t>
            </w:r>
          </w:p>
        </w:tc>
        <w:tc>
          <w:tcPr>
            <w:tcW w:w="4144" w:type="dxa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Зачем люди осваивают космос?</w:t>
            </w:r>
          </w:p>
        </w:tc>
        <w:tc>
          <w:tcPr>
            <w:tcW w:w="1701" w:type="dxa"/>
            <w:gridSpan w:val="3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945" w:type="dxa"/>
            <w:gridSpan w:val="4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и стремиться ее выполнить.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 xml:space="preserve">Рассказывать об освоении человеком космоса, опираясь на иллюстрации учебника. Высказывать предположения по </w:t>
            </w:r>
            <w:r w:rsidRPr="00D625C6">
              <w:rPr>
                <w:sz w:val="24"/>
                <w:szCs w:val="24"/>
              </w:rPr>
              <w:lastRenderedPageBreak/>
              <w:t>вопросам учебника. Моделировать экипировку космонавта.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 xml:space="preserve">Участвовать в ролевой игре «Полет в космос» </w:t>
            </w:r>
          </w:p>
        </w:tc>
      </w:tr>
      <w:tr w:rsidR="004603F7" w:rsidRPr="00D625C6" w:rsidTr="004603F7">
        <w:trPr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lastRenderedPageBreak/>
              <w:t>65.</w:t>
            </w:r>
          </w:p>
        </w:tc>
        <w:tc>
          <w:tcPr>
            <w:tcW w:w="4144" w:type="dxa"/>
          </w:tcPr>
          <w:p w:rsidR="004603F7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Почему мы часто слышим слово «экология»?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4603F7">
              <w:rPr>
                <w:sz w:val="24"/>
                <w:szCs w:val="24"/>
              </w:rPr>
              <w:t>Охрана природных богатств.</w:t>
            </w:r>
          </w:p>
        </w:tc>
        <w:tc>
          <w:tcPr>
            <w:tcW w:w="1701" w:type="dxa"/>
            <w:gridSpan w:val="3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945" w:type="dxa"/>
            <w:gridSpan w:val="4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Понимать учебную задачу и стремиться ее выполнить.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Находить в тексте учебника ответы на вопросы. Приводить примеры взаимосвязей между человеком и природой.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 xml:space="preserve">Оценивать свои поступки по отношению к природе и рассказывать о них. Участвовать в конкурсе рисунков «Чудесный мир природы». </w:t>
            </w:r>
          </w:p>
        </w:tc>
      </w:tr>
      <w:tr w:rsidR="004603F7" w:rsidRPr="00D625C6" w:rsidTr="004603F7">
        <w:trPr>
          <w:trHeight w:val="411"/>
        </w:trPr>
        <w:tc>
          <w:tcPr>
            <w:tcW w:w="675" w:type="dxa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66.</w:t>
            </w:r>
          </w:p>
        </w:tc>
        <w:tc>
          <w:tcPr>
            <w:tcW w:w="4144" w:type="dxa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Проверим себя и оценим свои достижения по разделу «Почему и зачем?». Презентация проекта «Мои домашние питомцы».</w:t>
            </w:r>
          </w:p>
        </w:tc>
        <w:tc>
          <w:tcPr>
            <w:tcW w:w="1701" w:type="dxa"/>
            <w:gridSpan w:val="3"/>
          </w:tcPr>
          <w:p w:rsidR="004603F7" w:rsidRPr="00D625C6" w:rsidRDefault="004603F7" w:rsidP="004603F7">
            <w:pPr>
              <w:jc w:val="center"/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03F7" w:rsidRPr="00D625C6" w:rsidRDefault="004603F7" w:rsidP="004603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945" w:type="dxa"/>
            <w:gridSpan w:val="4"/>
          </w:tcPr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Выполнять тестовые задания учебника. Выступать с подготовленными сообщениями, иллюстрировать их наглядными материалами.  Обсуждать выступления учащихся.</w:t>
            </w:r>
          </w:p>
          <w:p w:rsidR="004603F7" w:rsidRPr="00D625C6" w:rsidRDefault="004603F7" w:rsidP="004603F7">
            <w:pPr>
              <w:rPr>
                <w:sz w:val="24"/>
                <w:szCs w:val="24"/>
              </w:rPr>
            </w:pPr>
            <w:r w:rsidRPr="00D625C6">
              <w:rPr>
                <w:sz w:val="24"/>
                <w:szCs w:val="24"/>
              </w:rPr>
              <w:t>Оценивать свои достижения и достижения других учащихся.</w:t>
            </w:r>
          </w:p>
        </w:tc>
      </w:tr>
    </w:tbl>
    <w:p w:rsidR="004603F7" w:rsidRDefault="004603F7" w:rsidP="0050298F">
      <w:pPr>
        <w:suppressAutoHyphens w:val="0"/>
        <w:snapToGrid w:val="0"/>
        <w:spacing w:after="240"/>
        <w:ind w:firstLine="567"/>
        <w:rPr>
          <w:rFonts w:cs="Calibri"/>
        </w:rPr>
      </w:pPr>
    </w:p>
    <w:p w:rsidR="004603F7" w:rsidRDefault="004603F7" w:rsidP="0050298F">
      <w:pPr>
        <w:suppressAutoHyphens w:val="0"/>
        <w:snapToGrid w:val="0"/>
        <w:spacing w:after="240"/>
        <w:ind w:firstLine="567"/>
        <w:rPr>
          <w:rFonts w:cs="Calibri"/>
        </w:rPr>
      </w:pPr>
    </w:p>
    <w:p w:rsidR="002D6E2D" w:rsidRDefault="002D6E2D" w:rsidP="0050298F">
      <w:pPr>
        <w:suppressAutoHyphens w:val="0"/>
        <w:snapToGrid w:val="0"/>
        <w:spacing w:after="240"/>
        <w:ind w:firstLine="567"/>
        <w:rPr>
          <w:rFonts w:cs="Calibri"/>
        </w:rPr>
      </w:pPr>
    </w:p>
    <w:p w:rsidR="002D6E2D" w:rsidRDefault="002D6E2D" w:rsidP="0050298F">
      <w:pPr>
        <w:suppressAutoHyphens w:val="0"/>
        <w:snapToGrid w:val="0"/>
        <w:spacing w:after="240"/>
        <w:ind w:firstLine="567"/>
        <w:rPr>
          <w:rFonts w:cs="Calibri"/>
        </w:rPr>
      </w:pPr>
    </w:p>
    <w:p w:rsidR="002D6E2D" w:rsidRDefault="002D6E2D" w:rsidP="0050298F">
      <w:pPr>
        <w:suppressAutoHyphens w:val="0"/>
        <w:snapToGrid w:val="0"/>
        <w:spacing w:after="240"/>
        <w:ind w:firstLine="567"/>
        <w:rPr>
          <w:rFonts w:cs="Calibri"/>
        </w:rPr>
      </w:pPr>
    </w:p>
    <w:p w:rsidR="002D6E2D" w:rsidRDefault="002D6E2D" w:rsidP="0050298F">
      <w:pPr>
        <w:suppressAutoHyphens w:val="0"/>
        <w:snapToGrid w:val="0"/>
        <w:spacing w:after="240"/>
        <w:ind w:firstLine="567"/>
        <w:rPr>
          <w:rFonts w:cs="Calibri"/>
        </w:rPr>
      </w:pPr>
    </w:p>
    <w:p w:rsidR="002D6E2D" w:rsidRDefault="002D6E2D" w:rsidP="0050298F">
      <w:pPr>
        <w:suppressAutoHyphens w:val="0"/>
        <w:snapToGrid w:val="0"/>
        <w:spacing w:after="240"/>
        <w:ind w:firstLine="567"/>
        <w:rPr>
          <w:rFonts w:cs="Calibri"/>
        </w:rPr>
      </w:pPr>
    </w:p>
    <w:p w:rsidR="002D6E2D" w:rsidRDefault="002D6E2D" w:rsidP="0050298F">
      <w:pPr>
        <w:suppressAutoHyphens w:val="0"/>
        <w:snapToGrid w:val="0"/>
        <w:spacing w:after="240"/>
        <w:ind w:firstLine="567"/>
        <w:rPr>
          <w:rFonts w:cs="Calibri"/>
        </w:rPr>
      </w:pPr>
    </w:p>
    <w:p w:rsidR="002D6E2D" w:rsidRDefault="002D6E2D" w:rsidP="0050298F">
      <w:pPr>
        <w:suppressAutoHyphens w:val="0"/>
        <w:snapToGrid w:val="0"/>
        <w:spacing w:after="240"/>
        <w:ind w:firstLine="567"/>
        <w:rPr>
          <w:rFonts w:cs="Calibri"/>
        </w:rPr>
      </w:pPr>
    </w:p>
    <w:p w:rsidR="00455B22" w:rsidRDefault="00455B22" w:rsidP="0050298F">
      <w:pPr>
        <w:suppressAutoHyphens w:val="0"/>
        <w:snapToGrid w:val="0"/>
        <w:spacing w:after="240"/>
        <w:ind w:firstLine="567"/>
        <w:rPr>
          <w:rFonts w:cs="Calibri"/>
        </w:rPr>
      </w:pPr>
    </w:p>
    <w:p w:rsidR="00455B22" w:rsidRDefault="00455B22" w:rsidP="0050298F">
      <w:pPr>
        <w:suppressAutoHyphens w:val="0"/>
        <w:snapToGrid w:val="0"/>
        <w:spacing w:after="240"/>
        <w:ind w:firstLine="567"/>
        <w:rPr>
          <w:rFonts w:cs="Calibri"/>
        </w:rPr>
        <w:sectPr w:rsidR="00455B22" w:rsidSect="004603F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455B22" w:rsidRDefault="00455B22" w:rsidP="0050298F">
      <w:pPr>
        <w:suppressAutoHyphens w:val="0"/>
        <w:snapToGrid w:val="0"/>
        <w:spacing w:after="240"/>
        <w:ind w:firstLine="567"/>
        <w:rPr>
          <w:rFonts w:cs="Calibri"/>
        </w:rPr>
      </w:pPr>
      <w:r>
        <w:rPr>
          <w:rFonts w:cs="Calibri"/>
          <w:noProof/>
          <w:lang w:eastAsia="ru-RU"/>
        </w:rPr>
        <w:lastRenderedPageBreak/>
        <w:drawing>
          <wp:inline distT="0" distB="0" distL="0" distR="0">
            <wp:extent cx="5939790" cy="8296370"/>
            <wp:effectExtent l="19050" t="0" r="3810" b="0"/>
            <wp:docPr id="3" name="Рисунок 3" descr="C:\Users\111\Desktop\P81029-14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P81029-1409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9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B22" w:rsidRDefault="00455B22" w:rsidP="0050298F">
      <w:pPr>
        <w:suppressAutoHyphens w:val="0"/>
        <w:snapToGrid w:val="0"/>
        <w:spacing w:after="240"/>
        <w:ind w:firstLine="567"/>
        <w:rPr>
          <w:rFonts w:cs="Calibri"/>
        </w:rPr>
      </w:pPr>
    </w:p>
    <w:p w:rsidR="002D6E2D" w:rsidRPr="0050298F" w:rsidRDefault="002D6E2D" w:rsidP="00455B22">
      <w:pPr>
        <w:suppressAutoHyphens w:val="0"/>
        <w:snapToGrid w:val="0"/>
        <w:spacing w:after="240"/>
        <w:rPr>
          <w:rFonts w:cs="Calibri"/>
        </w:rPr>
      </w:pPr>
    </w:p>
    <w:p w:rsidR="004603F7" w:rsidRDefault="004603F7" w:rsidP="004603F7"/>
    <w:sectPr w:rsidR="004603F7" w:rsidSect="00455B22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>
    <w:nsid w:val="1ACD6A2B"/>
    <w:multiLevelType w:val="hybridMultilevel"/>
    <w:tmpl w:val="413639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1A137D"/>
    <w:multiLevelType w:val="hybridMultilevel"/>
    <w:tmpl w:val="263E8702"/>
    <w:lvl w:ilvl="0" w:tplc="7D4A0EDA">
      <w:start w:val="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0298F"/>
    <w:rsid w:val="00085FCB"/>
    <w:rsid w:val="00113927"/>
    <w:rsid w:val="002D6E2D"/>
    <w:rsid w:val="003E0E81"/>
    <w:rsid w:val="00455B22"/>
    <w:rsid w:val="004603F7"/>
    <w:rsid w:val="0050298F"/>
    <w:rsid w:val="005454CF"/>
    <w:rsid w:val="006B7036"/>
    <w:rsid w:val="0075381D"/>
    <w:rsid w:val="0089375D"/>
    <w:rsid w:val="00B806A1"/>
    <w:rsid w:val="00CB5D5A"/>
    <w:rsid w:val="00DB39B9"/>
    <w:rsid w:val="00F071B7"/>
    <w:rsid w:val="00F95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98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0298F"/>
    <w:pPr>
      <w:spacing w:after="120"/>
    </w:pPr>
  </w:style>
  <w:style w:type="character" w:customStyle="1" w:styleId="a4">
    <w:name w:val="Основной текст Знак"/>
    <w:basedOn w:val="a0"/>
    <w:link w:val="a3"/>
    <w:rsid w:val="0050298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List Paragraph"/>
    <w:basedOn w:val="a"/>
    <w:uiPriority w:val="34"/>
    <w:qFormat/>
    <w:rsid w:val="0050298F"/>
    <w:pPr>
      <w:ind w:left="708"/>
    </w:pPr>
  </w:style>
  <w:style w:type="table" w:styleId="a6">
    <w:name w:val="Table Grid"/>
    <w:basedOn w:val="a1"/>
    <w:rsid w:val="004603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55B2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55B22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81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626670-177A-4E4B-B8DE-F4DC982DC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9400</Words>
  <Characters>53584</Characters>
  <Application>Microsoft Office Word</Application>
  <DocSecurity>0</DocSecurity>
  <Lines>446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Ded</cp:lastModifiedBy>
  <cp:revision>8</cp:revision>
  <cp:lastPrinted>2016-09-12T16:46:00Z</cp:lastPrinted>
  <dcterms:created xsi:type="dcterms:W3CDTF">2016-09-08T15:36:00Z</dcterms:created>
  <dcterms:modified xsi:type="dcterms:W3CDTF">2018-11-05T09:32:00Z</dcterms:modified>
</cp:coreProperties>
</file>