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4" w:rsidRDefault="00925EE6" w:rsidP="00282134">
      <w:pPr>
        <w:jc w:val="center"/>
        <w:rPr>
          <w:b/>
        </w:rPr>
      </w:pPr>
      <w:r>
        <w:rPr>
          <w:noProof/>
        </w:rPr>
        <w:drawing>
          <wp:inline distT="0" distB="0" distL="0" distR="0" wp14:anchorId="6A290AFA" wp14:editId="30DC29ED">
            <wp:extent cx="5975131" cy="9234293"/>
            <wp:effectExtent l="209550" t="133350" r="197485" b="1193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870" t="9909" r="33952" b="9881"/>
                    <a:stretch/>
                  </pic:blipFill>
                  <pic:spPr bwMode="auto">
                    <a:xfrm rot="157319">
                      <a:off x="0" y="0"/>
                      <a:ext cx="5971939" cy="9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AF5" w:rsidRPr="003A0AF5" w:rsidRDefault="003A0AF5" w:rsidP="003A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0AF5" w:rsidRPr="003A0AF5" w:rsidRDefault="003A0AF5" w:rsidP="003A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5">
        <w:rPr>
          <w:rFonts w:ascii="Times New Roman" w:hAnsi="Times New Roman" w:cs="Times New Roman"/>
          <w:sz w:val="28"/>
          <w:szCs w:val="28"/>
        </w:rPr>
        <w:t xml:space="preserve">Рабочая программа по  предмету «Математика» разработана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A0AF5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F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3A0AF5">
        <w:rPr>
          <w:rFonts w:ascii="Times New Roman" w:hAnsi="Times New Roman" w:cs="Times New Roman"/>
          <w:sz w:val="28"/>
          <w:szCs w:val="28"/>
        </w:rPr>
        <w:t>Кривошеевская</w:t>
      </w:r>
      <w:proofErr w:type="spellEnd"/>
      <w:r w:rsidRPr="003A0AF5">
        <w:rPr>
          <w:rFonts w:ascii="Times New Roman" w:hAnsi="Times New Roman" w:cs="Times New Roman"/>
          <w:sz w:val="28"/>
          <w:szCs w:val="28"/>
        </w:rPr>
        <w:t xml:space="preserve">  СОШ» и составлена в соответствии </w:t>
      </w:r>
    </w:p>
    <w:p w:rsidR="003A0AF5" w:rsidRPr="003A0AF5" w:rsidRDefault="003A0AF5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3A0AF5">
        <w:rPr>
          <w:rFonts w:ascii="Times New Roman" w:hAnsi="Times New Roman" w:cs="Times New Roman"/>
          <w:sz w:val="28"/>
          <w:szCs w:val="28"/>
        </w:rPr>
        <w:t>с требованиями</w:t>
      </w:r>
      <w:r w:rsidRPr="003A0AF5">
        <w:rPr>
          <w:rStyle w:val="FontStyle55"/>
          <w:rFonts w:ascii="Times New Roman" w:hAnsi="Times New Roman" w:cs="Times New Roman"/>
          <w:sz w:val="28"/>
          <w:szCs w:val="28"/>
        </w:rPr>
        <w:t xml:space="preserve"> Федерального Государствен</w:t>
      </w:r>
      <w:r w:rsidRPr="003A0AF5">
        <w:rPr>
          <w:rStyle w:val="FontStyle55"/>
          <w:rFonts w:ascii="Times New Roman" w:hAnsi="Times New Roman" w:cs="Times New Roman"/>
          <w:sz w:val="28"/>
          <w:szCs w:val="28"/>
        </w:rPr>
        <w:softHyphen/>
        <w:t>ного образовательного стан</w:t>
      </w:r>
      <w:r w:rsidRPr="003A0AF5">
        <w:rPr>
          <w:rStyle w:val="FontStyle55"/>
          <w:rFonts w:ascii="Times New Roman" w:hAnsi="Times New Roman" w:cs="Times New Roman"/>
          <w:sz w:val="28"/>
          <w:szCs w:val="28"/>
        </w:rPr>
        <w:softHyphen/>
        <w:t>дарта основного общего образова</w:t>
      </w:r>
      <w:r w:rsidRPr="003A0AF5">
        <w:rPr>
          <w:rStyle w:val="FontStyle55"/>
          <w:rFonts w:ascii="Times New Roman" w:hAnsi="Times New Roman" w:cs="Times New Roman"/>
          <w:sz w:val="28"/>
          <w:szCs w:val="28"/>
        </w:rPr>
        <w:softHyphen/>
        <w:t>ния, утверждённого приказом Министерства образова</w:t>
      </w:r>
      <w:r w:rsidRPr="003A0AF5">
        <w:rPr>
          <w:rStyle w:val="FontStyle55"/>
          <w:rFonts w:ascii="Times New Roman" w:hAnsi="Times New Roman" w:cs="Times New Roman"/>
          <w:sz w:val="28"/>
          <w:szCs w:val="28"/>
        </w:rPr>
        <w:softHyphen/>
        <w:t>ния и науки РФ  от 17.12. 2010г. №1897;</w:t>
      </w:r>
    </w:p>
    <w:p w:rsidR="003A0AF5" w:rsidRPr="003A0AF5" w:rsidRDefault="003A0AF5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</w:t>
      </w:r>
      <w:r w:rsidRPr="00E805BC">
        <w:rPr>
          <w:rFonts w:ascii="Times New Roman" w:eastAsia="SimSun" w:hAnsi="Times New Roman" w:cs="Times New Roman"/>
          <w:sz w:val="28"/>
          <w:szCs w:val="28"/>
        </w:rPr>
        <w:t>п</w:t>
      </w:r>
      <w:r w:rsidRPr="00E805BC">
        <w:rPr>
          <w:rFonts w:ascii="Times New Roman" w:hAnsi="Times New Roman" w:cs="Times New Roman"/>
          <w:sz w:val="28"/>
          <w:szCs w:val="28"/>
        </w:rPr>
        <w:t>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05BC">
        <w:rPr>
          <w:rFonts w:ascii="Times New Roman" w:hAnsi="Times New Roman" w:cs="Times New Roman"/>
          <w:sz w:val="28"/>
          <w:szCs w:val="28"/>
        </w:rPr>
        <w:t xml:space="preserve">  среднего (полного) о</w:t>
      </w:r>
      <w:r>
        <w:rPr>
          <w:rFonts w:ascii="Times New Roman" w:hAnsi="Times New Roman" w:cs="Times New Roman"/>
          <w:sz w:val="28"/>
          <w:szCs w:val="28"/>
        </w:rPr>
        <w:t>бщего образования по математике</w:t>
      </w:r>
      <w:r w:rsidRPr="003A0AF5">
        <w:rPr>
          <w:rFonts w:ascii="Times New Roman" w:hAnsi="Times New Roman" w:cs="Times New Roman"/>
          <w:sz w:val="28"/>
          <w:szCs w:val="28"/>
        </w:rPr>
        <w:t>;</w:t>
      </w:r>
    </w:p>
    <w:p w:rsidR="003A0AF5" w:rsidRPr="003A0AF5" w:rsidRDefault="003A0AF5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A0AF5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0AF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0AF5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3A0AF5" w:rsidRPr="003A0AF5" w:rsidRDefault="003A0AF5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Pr="003A0AF5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A0AF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0AF5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3A0AF5">
        <w:rPr>
          <w:rFonts w:ascii="Times New Roman" w:hAnsi="Times New Roman" w:cs="Times New Roman"/>
          <w:sz w:val="28"/>
          <w:szCs w:val="28"/>
        </w:rPr>
        <w:t>Кривошеевская</w:t>
      </w:r>
      <w:proofErr w:type="spellEnd"/>
      <w:r w:rsidRPr="003A0AF5">
        <w:rPr>
          <w:rFonts w:ascii="Times New Roman" w:hAnsi="Times New Roman" w:cs="Times New Roman"/>
          <w:sz w:val="28"/>
          <w:szCs w:val="28"/>
        </w:rPr>
        <w:t xml:space="preserve">  СОШ» на 2018-2019 учебный </w:t>
      </w:r>
      <w:r w:rsidRPr="003A0AF5">
        <w:rPr>
          <w:rFonts w:ascii="Times New Roman" w:hAnsi="Times New Roman" w:cs="Times New Roman"/>
          <w:bCs/>
          <w:color w:val="000000"/>
          <w:sz w:val="28"/>
          <w:szCs w:val="28"/>
        </w:rPr>
        <w:t>год;</w:t>
      </w:r>
    </w:p>
    <w:p w:rsidR="003A0AF5" w:rsidRPr="003A0AF5" w:rsidRDefault="00915939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0AF5" w:rsidRPr="003A0AF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0AF5" w:rsidRPr="003A0AF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0AF5" w:rsidRPr="003A0AF5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0AF5" w:rsidRPr="003A0AF5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0AF5" w:rsidRPr="003A0AF5">
        <w:rPr>
          <w:rFonts w:ascii="Times New Roman" w:hAnsi="Times New Roman" w:cs="Times New Roman"/>
          <w:sz w:val="28"/>
          <w:szCs w:val="28"/>
        </w:rPr>
        <w:t xml:space="preserve"> Учреждения на текущий учебный год;</w:t>
      </w:r>
    </w:p>
    <w:p w:rsidR="003A0AF5" w:rsidRPr="003A0AF5" w:rsidRDefault="00915939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0AF5">
        <w:rPr>
          <w:rFonts w:ascii="Times New Roman" w:hAnsi="Times New Roman" w:cs="Times New Roman"/>
          <w:sz w:val="28"/>
          <w:szCs w:val="28"/>
        </w:rPr>
        <w:t>о</w:t>
      </w:r>
      <w:r w:rsidR="003A0AF5" w:rsidRPr="003A0AF5">
        <w:rPr>
          <w:rFonts w:ascii="Times New Roman" w:hAnsi="Times New Roman" w:cs="Times New Roman"/>
          <w:sz w:val="28"/>
          <w:szCs w:val="28"/>
        </w:rPr>
        <w:t>сновной образовательной программы МБОУ «</w:t>
      </w:r>
      <w:proofErr w:type="spellStart"/>
      <w:r w:rsidR="003A0AF5" w:rsidRPr="003A0AF5">
        <w:rPr>
          <w:rFonts w:ascii="Times New Roman" w:hAnsi="Times New Roman" w:cs="Times New Roman"/>
          <w:sz w:val="28"/>
          <w:szCs w:val="28"/>
        </w:rPr>
        <w:t>Кривошеевская</w:t>
      </w:r>
      <w:proofErr w:type="spellEnd"/>
      <w:r w:rsidR="003A0AF5" w:rsidRPr="003A0AF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A0AF5" w:rsidRDefault="00915939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с и</w:t>
      </w:r>
      <w:r w:rsidR="003A0AF5" w:rsidRPr="003A0AF5">
        <w:rPr>
          <w:rFonts w:ascii="Times New Roman" w:hAnsi="Times New Roman" w:cs="Times New Roman"/>
          <w:sz w:val="28"/>
          <w:szCs w:val="28"/>
        </w:rPr>
        <w:t>нструктивно-методического письма «О преподавании предмета «Математика» в  общеобразовательных организациях Белгородской области в 2018-2019 учебном году;</w:t>
      </w:r>
    </w:p>
    <w:p w:rsidR="003A0AF5" w:rsidRPr="003A0AF5" w:rsidRDefault="00915939" w:rsidP="003A0AF5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а</w:t>
      </w:r>
      <w:r w:rsidR="003A0AF5" w:rsidRPr="00E805BC">
        <w:rPr>
          <w:rFonts w:ascii="Times New Roman" w:hAnsi="Times New Roman" w:cs="Times New Roman"/>
          <w:sz w:val="28"/>
          <w:szCs w:val="28"/>
        </w:rPr>
        <w:t>вторской 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0AF5" w:rsidRPr="00E80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AF5" w:rsidRPr="00E805BC">
        <w:rPr>
          <w:rFonts w:ascii="Times New Roman" w:hAnsi="Times New Roman" w:cs="Times New Roman"/>
          <w:sz w:val="28"/>
          <w:szCs w:val="28"/>
        </w:rPr>
        <w:t>С.М.Никольского</w:t>
      </w:r>
      <w:proofErr w:type="spellEnd"/>
      <w:r w:rsidR="003A0AF5" w:rsidRPr="00E80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AF5" w:rsidRPr="00E805BC">
        <w:rPr>
          <w:rFonts w:ascii="Times New Roman" w:hAnsi="Times New Roman" w:cs="Times New Roman"/>
          <w:sz w:val="28"/>
          <w:szCs w:val="28"/>
        </w:rPr>
        <w:t>М.К.Потапова</w:t>
      </w:r>
      <w:proofErr w:type="spellEnd"/>
      <w:r w:rsidR="003A0AF5" w:rsidRPr="00E80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AF5" w:rsidRPr="00E805BC">
        <w:rPr>
          <w:rFonts w:ascii="Times New Roman" w:hAnsi="Times New Roman" w:cs="Times New Roman"/>
          <w:sz w:val="28"/>
          <w:szCs w:val="28"/>
        </w:rPr>
        <w:t>Н.Н.Решетникова</w:t>
      </w:r>
      <w:proofErr w:type="spellEnd"/>
      <w:r w:rsidR="003A0AF5" w:rsidRPr="00E80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AF5" w:rsidRPr="00E805BC">
        <w:rPr>
          <w:rFonts w:ascii="Times New Roman" w:hAnsi="Times New Roman" w:cs="Times New Roman"/>
          <w:sz w:val="28"/>
          <w:szCs w:val="28"/>
        </w:rPr>
        <w:t>А.В.Шевкина</w:t>
      </w:r>
      <w:proofErr w:type="spellEnd"/>
      <w:r w:rsidR="003A0AF5" w:rsidRPr="00E805BC">
        <w:rPr>
          <w:rFonts w:ascii="Times New Roman" w:hAnsi="Times New Roman" w:cs="Times New Roman"/>
          <w:sz w:val="28"/>
          <w:szCs w:val="28"/>
        </w:rPr>
        <w:t xml:space="preserve"> (программы  общеобразовательных учреждений «Алгебра и начала математического анализа 10-11».</w:t>
      </w:r>
      <w:proofErr w:type="gramEnd"/>
      <w:r w:rsidR="003A0AF5" w:rsidRPr="00E805BC">
        <w:rPr>
          <w:rFonts w:ascii="Times New Roman" w:hAnsi="Times New Roman" w:cs="Times New Roman"/>
          <w:sz w:val="28"/>
          <w:szCs w:val="28"/>
        </w:rPr>
        <w:t xml:space="preserve"> И</w:t>
      </w:r>
      <w:r w:rsidR="003A0AF5"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здательство М. «Просвещение», 2009. Составитель: </w:t>
      </w:r>
      <w:proofErr w:type="spellStart"/>
      <w:r w:rsidR="003A0AF5" w:rsidRPr="00E805BC">
        <w:rPr>
          <w:rFonts w:ascii="Times New Roman" w:hAnsi="Times New Roman" w:cs="Times New Roman"/>
          <w:color w:val="000000"/>
          <w:sz w:val="28"/>
          <w:szCs w:val="28"/>
        </w:rPr>
        <w:t>Т.А.Бурмистров</w:t>
      </w:r>
      <w:r w:rsidR="003A0AF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3A0A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AF5" w:rsidRPr="003A0AF5" w:rsidRDefault="00915939" w:rsidP="003A0AF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а</w:t>
      </w:r>
      <w:r w:rsidR="003A0AF5" w:rsidRPr="00215F1F">
        <w:rPr>
          <w:rFonts w:ascii="Times New Roman" w:hAnsi="Times New Roman" w:cs="Times New Roman"/>
          <w:sz w:val="28"/>
          <w:szCs w:val="28"/>
        </w:rPr>
        <w:t xml:space="preserve">вторской  программы </w:t>
      </w:r>
      <w:proofErr w:type="spellStart"/>
      <w:r w:rsidR="003A0AF5" w:rsidRPr="00215F1F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3A0AF5" w:rsidRPr="00215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AF5" w:rsidRPr="00215F1F">
        <w:rPr>
          <w:rFonts w:ascii="Times New Roman" w:hAnsi="Times New Roman" w:cs="Times New Roman"/>
          <w:sz w:val="28"/>
          <w:szCs w:val="28"/>
        </w:rPr>
        <w:t>В.Ф.Бутузова</w:t>
      </w:r>
      <w:proofErr w:type="spellEnd"/>
      <w:r w:rsidR="003A0AF5" w:rsidRPr="00215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AF5" w:rsidRPr="00215F1F">
        <w:rPr>
          <w:rFonts w:ascii="Times New Roman" w:hAnsi="Times New Roman" w:cs="Times New Roman"/>
          <w:sz w:val="28"/>
          <w:szCs w:val="28"/>
        </w:rPr>
        <w:t>С.Б.Кадомцева</w:t>
      </w:r>
      <w:proofErr w:type="spellEnd"/>
      <w:r w:rsidR="003A0AF5" w:rsidRPr="00215F1F">
        <w:rPr>
          <w:rFonts w:ascii="Times New Roman" w:hAnsi="Times New Roman" w:cs="Times New Roman"/>
          <w:sz w:val="28"/>
          <w:szCs w:val="28"/>
        </w:rPr>
        <w:t xml:space="preserve"> и др. (программы общеобразовательных учреждений «Геометрия 10-11 </w:t>
      </w:r>
      <w:r w:rsidR="003A0AF5" w:rsidRPr="00215F1F">
        <w:rPr>
          <w:rFonts w:ascii="Times New Roman" w:hAnsi="Times New Roman" w:cs="Times New Roman"/>
          <w:sz w:val="28"/>
          <w:szCs w:val="28"/>
        </w:rPr>
        <w:lastRenderedPageBreak/>
        <w:t>классы».</w:t>
      </w:r>
      <w:proofErr w:type="gramEnd"/>
      <w:r w:rsidR="003A0AF5" w:rsidRPr="00215F1F">
        <w:rPr>
          <w:rFonts w:ascii="Times New Roman" w:hAnsi="Times New Roman" w:cs="Times New Roman"/>
          <w:sz w:val="28"/>
          <w:szCs w:val="28"/>
        </w:rPr>
        <w:t xml:space="preserve"> И</w:t>
      </w:r>
      <w:r w:rsidR="003A0AF5" w:rsidRPr="00215F1F">
        <w:rPr>
          <w:rFonts w:ascii="Times New Roman" w:hAnsi="Times New Roman" w:cs="Times New Roman"/>
          <w:color w:val="000000"/>
          <w:sz w:val="28"/>
          <w:szCs w:val="28"/>
        </w:rPr>
        <w:t xml:space="preserve">здательство  М.: «Просвещение», 2009. Составитель: </w:t>
      </w:r>
      <w:proofErr w:type="spellStart"/>
      <w:proofErr w:type="gramStart"/>
      <w:r w:rsidR="003A0AF5" w:rsidRPr="00215F1F">
        <w:rPr>
          <w:rFonts w:ascii="Times New Roman" w:hAnsi="Times New Roman" w:cs="Times New Roman"/>
          <w:color w:val="000000"/>
          <w:sz w:val="28"/>
          <w:szCs w:val="28"/>
        </w:rPr>
        <w:t>Т.А.Бурмистрова</w:t>
      </w:r>
      <w:proofErr w:type="spellEnd"/>
      <w:r w:rsidR="003A0AF5" w:rsidRPr="00215F1F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15939" w:rsidRDefault="00915939" w:rsidP="009159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5BC" w:rsidRPr="00E805BC">
        <w:rPr>
          <w:rFonts w:ascii="Times New Roman" w:hAnsi="Times New Roman" w:cs="Times New Roman"/>
          <w:sz w:val="28"/>
          <w:szCs w:val="28"/>
        </w:rPr>
        <w:t xml:space="preserve">    Данная рабочая программа</w:t>
      </w:r>
      <w:r w:rsidR="00E805BC"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5BC" w:rsidRPr="00E805BC">
        <w:rPr>
          <w:rFonts w:ascii="Times New Roman" w:hAnsi="Times New Roman" w:cs="Times New Roman"/>
          <w:sz w:val="28"/>
          <w:szCs w:val="28"/>
        </w:rPr>
        <w:t>составлена для изучения алгебры и начал математического анализа по учебникам</w:t>
      </w:r>
    </w:p>
    <w:p w:rsidR="0026092C" w:rsidRDefault="00E805BC" w:rsidP="009159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 «Алгебра  и начала математического анализа 10». /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С.М.Никольский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М.К.Потапов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Н.Н.Решетников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А.В.Шевкин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05BC">
        <w:rPr>
          <w:rFonts w:ascii="Times New Roman" w:hAnsi="Times New Roman" w:cs="Times New Roman"/>
          <w:sz w:val="28"/>
          <w:szCs w:val="28"/>
        </w:rPr>
        <w:t xml:space="preserve"> / М.: Просвещение, 2010. «Алгебра  и начала математического анализа 11». /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С.М.Никольский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М.К.Потапов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Н.Н.Решетников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05BC">
        <w:rPr>
          <w:rFonts w:ascii="Times New Roman" w:hAnsi="Times New Roman" w:cs="Times New Roman"/>
          <w:color w:val="000000"/>
          <w:sz w:val="28"/>
          <w:szCs w:val="28"/>
        </w:rPr>
        <w:t>А.В.Шевкин</w:t>
      </w:r>
      <w:proofErr w:type="spellEnd"/>
      <w:r w:rsidRPr="00E80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092C">
        <w:rPr>
          <w:rFonts w:ascii="Times New Roman" w:hAnsi="Times New Roman" w:cs="Times New Roman"/>
          <w:sz w:val="28"/>
          <w:szCs w:val="28"/>
        </w:rPr>
        <w:t xml:space="preserve"> /М.:Просвещение,2010;</w:t>
      </w:r>
    </w:p>
    <w:p w:rsidR="00E805BC" w:rsidRPr="00E805BC" w:rsidRDefault="008E68F3" w:rsidP="002C0CA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092C">
        <w:rPr>
          <w:rFonts w:ascii="Times New Roman" w:hAnsi="Times New Roman" w:cs="Times New Roman"/>
          <w:sz w:val="28"/>
          <w:szCs w:val="28"/>
        </w:rPr>
        <w:t xml:space="preserve"> геометрии</w:t>
      </w:r>
      <w:r w:rsidR="00E805BC" w:rsidRPr="00E805BC">
        <w:rPr>
          <w:rFonts w:ascii="Times New Roman" w:hAnsi="Times New Roman" w:cs="Times New Roman"/>
          <w:sz w:val="28"/>
          <w:szCs w:val="28"/>
        </w:rPr>
        <w:t xml:space="preserve"> </w:t>
      </w:r>
      <w:r w:rsidR="0026092C"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2C0CA6">
        <w:rPr>
          <w:rFonts w:ascii="Times New Roman" w:hAnsi="Times New Roman" w:cs="Times New Roman"/>
          <w:sz w:val="28"/>
          <w:szCs w:val="28"/>
        </w:rPr>
        <w:t xml:space="preserve"> «</w:t>
      </w:r>
      <w:r w:rsidR="0026092C">
        <w:rPr>
          <w:rFonts w:ascii="Times New Roman" w:hAnsi="Times New Roman" w:cs="Times New Roman"/>
          <w:sz w:val="28"/>
          <w:szCs w:val="28"/>
        </w:rPr>
        <w:t xml:space="preserve"> Геометрия,10-11: /</w:t>
      </w:r>
      <w:proofErr w:type="spellStart"/>
      <w:r w:rsidR="0026092C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260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92C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="00260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92C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="0026092C">
        <w:rPr>
          <w:rFonts w:ascii="Times New Roman" w:hAnsi="Times New Roman" w:cs="Times New Roman"/>
          <w:sz w:val="28"/>
          <w:szCs w:val="28"/>
        </w:rPr>
        <w:t xml:space="preserve"> и др./</w:t>
      </w:r>
      <w:r w:rsidR="002C0CA6">
        <w:rPr>
          <w:rFonts w:ascii="Times New Roman" w:hAnsi="Times New Roman" w:cs="Times New Roman"/>
          <w:sz w:val="28"/>
          <w:szCs w:val="28"/>
        </w:rPr>
        <w:t>М.:Просвещение,</w:t>
      </w:r>
      <w:r w:rsidR="0026092C" w:rsidRPr="00E805BC">
        <w:rPr>
          <w:rFonts w:ascii="Times New Roman" w:hAnsi="Times New Roman" w:cs="Times New Roman"/>
          <w:sz w:val="28"/>
          <w:szCs w:val="28"/>
        </w:rPr>
        <w:t>2</w:t>
      </w:r>
      <w:r w:rsidR="0026092C" w:rsidRPr="0026092C">
        <w:rPr>
          <w:rFonts w:ascii="Times New Roman" w:hAnsi="Times New Roman" w:cs="Times New Roman"/>
          <w:color w:val="FF0000"/>
          <w:sz w:val="28"/>
          <w:szCs w:val="28"/>
        </w:rPr>
        <w:t>0?</w:t>
      </w:r>
      <w:r w:rsidR="00E805BC" w:rsidRPr="00E805BC">
        <w:rPr>
          <w:rFonts w:ascii="Times New Roman" w:hAnsi="Times New Roman" w:cs="Times New Roman"/>
          <w:sz w:val="28"/>
          <w:szCs w:val="28"/>
        </w:rPr>
        <w:br/>
      </w:r>
      <w:r w:rsidR="00E805BC" w:rsidRPr="00E8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805BC" w:rsidRPr="00E805BC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805BC" w:rsidRPr="00E805BC" w:rsidRDefault="00E805BC" w:rsidP="002C0CA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E805BC" w:rsidRPr="00E805BC" w:rsidRDefault="00E805BC" w:rsidP="002C0CA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Информационно-методическая</w:t>
      </w:r>
      <w:r w:rsidRPr="00E805BC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Организационно-планирующая</w:t>
      </w:r>
      <w:r w:rsidRPr="00E805BC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Задачи учебного предмета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E8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E805BC">
        <w:rPr>
          <w:rFonts w:ascii="Times New Roman" w:hAnsi="Times New Roman" w:cs="Times New Roman"/>
          <w:sz w:val="28"/>
          <w:szCs w:val="28"/>
        </w:rPr>
        <w:t xml:space="preserve"> вводится линия </w:t>
      </w:r>
      <w:r w:rsidRPr="00E80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«Начала математического анализа».</w:t>
      </w:r>
      <w:r w:rsidRPr="00E805BC">
        <w:rPr>
          <w:rFonts w:ascii="Times New Roman" w:hAnsi="Times New Roman" w:cs="Times New Roman"/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E805BC" w:rsidRPr="00E805BC" w:rsidRDefault="00E805BC" w:rsidP="00E805B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805BC" w:rsidRPr="00E805BC" w:rsidRDefault="00E805BC" w:rsidP="00E805B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805BC" w:rsidRPr="00E805BC" w:rsidRDefault="00E805BC" w:rsidP="00E805B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развития логического мышления;</w:t>
      </w:r>
    </w:p>
    <w:p w:rsidR="00E805BC" w:rsidRPr="00E805BC" w:rsidRDefault="00E805BC" w:rsidP="00E805B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E805BC" w:rsidRPr="00E805BC" w:rsidRDefault="00E805BC" w:rsidP="00E805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E805BC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805BC" w:rsidRPr="00E805BC" w:rsidRDefault="00E805BC" w:rsidP="00E805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E805BC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805BC" w:rsidRPr="00E805BC" w:rsidRDefault="00E805BC" w:rsidP="00E805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овладение математическими знаниями и умениями</w:t>
      </w:r>
      <w:r w:rsidRPr="00E805BC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805BC" w:rsidRPr="00E805BC" w:rsidRDefault="00E805BC" w:rsidP="00E805B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E805BC">
        <w:rPr>
          <w:rFonts w:ascii="Times New Roman" w:hAnsi="Times New Roman" w:cs="Times New Roman"/>
          <w:sz w:val="28"/>
          <w:szCs w:val="28"/>
        </w:rPr>
        <w:t xml:space="preserve">средствами математики культуры личности: </w:t>
      </w:r>
      <w:r w:rsidRPr="00E805BC">
        <w:rPr>
          <w:rFonts w:ascii="Times New Roman" w:hAnsi="Times New Roman" w:cs="Times New Roman"/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E805BC">
        <w:rPr>
          <w:rFonts w:ascii="Times New Roman" w:hAnsi="Times New Roman" w:cs="Times New Roman"/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92C" w:rsidRPr="00236FBD" w:rsidRDefault="00E805BC" w:rsidP="002609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Изменения, внесенные в примерную (типовую) и авторскую учебную программу: авторская программа учебного предмета «Алгебра и начала математического анализа» 10 класса рассчитана на  85 часов (34 недели по 2,5 часа). В соответствии с учебным планом МБОУ «Береговская СОШ» на изучение учебного предмета «Алгебра и начала математического анализа» в 10 классе добавлено 0,5 часа за счёт школьного компонента (17 уроков). Рабочая программа рассчитана на 102  часа. В связи с этим в авторскую программу были  внесены следующие  изменения. 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Добавлено по</w:t>
      </w:r>
      <w:r w:rsidR="008E68F3">
        <w:rPr>
          <w:rFonts w:ascii="Times New Roman" w:hAnsi="Times New Roman" w:cs="Times New Roman"/>
          <w:sz w:val="28"/>
          <w:szCs w:val="28"/>
        </w:rPr>
        <w:t xml:space="preserve"> </w:t>
      </w:r>
      <w:r w:rsidRPr="00E805BC">
        <w:rPr>
          <w:rFonts w:ascii="Times New Roman" w:hAnsi="Times New Roman" w:cs="Times New Roman"/>
          <w:sz w:val="28"/>
          <w:szCs w:val="28"/>
        </w:rPr>
        <w:t xml:space="preserve">1часу на «Рациональные уравнения», «Свойства корней степени </w:t>
      </w:r>
      <w:r w:rsidRPr="00E80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05BC">
        <w:rPr>
          <w:rFonts w:ascii="Times New Roman" w:hAnsi="Times New Roman" w:cs="Times New Roman"/>
          <w:sz w:val="28"/>
          <w:szCs w:val="28"/>
        </w:rPr>
        <w:t>», «Свойства степе</w:t>
      </w:r>
      <w:r w:rsidR="008E68F3">
        <w:rPr>
          <w:rFonts w:ascii="Times New Roman" w:hAnsi="Times New Roman" w:cs="Times New Roman"/>
          <w:sz w:val="28"/>
          <w:szCs w:val="28"/>
        </w:rPr>
        <w:t>ней с рациональным показателем»,</w:t>
      </w:r>
      <w:r w:rsidRPr="00E805BC">
        <w:rPr>
          <w:rFonts w:ascii="Times New Roman" w:hAnsi="Times New Roman" w:cs="Times New Roman"/>
          <w:sz w:val="28"/>
          <w:szCs w:val="28"/>
        </w:rPr>
        <w:t xml:space="preserve"> «Свойства логарифмов», «Косинус разности и косинус суммы двух углов», «Синус суммы и синус разности двух углов», «Сумма и разность синусов и косинусов», 3 часа на </w:t>
      </w:r>
      <w:r w:rsidR="008E68F3">
        <w:rPr>
          <w:rFonts w:ascii="Times New Roman" w:hAnsi="Times New Roman" w:cs="Times New Roman"/>
          <w:sz w:val="28"/>
          <w:szCs w:val="28"/>
        </w:rPr>
        <w:t>«Т</w:t>
      </w:r>
      <w:r w:rsidRPr="00E805BC">
        <w:rPr>
          <w:rFonts w:ascii="Times New Roman" w:hAnsi="Times New Roman" w:cs="Times New Roman"/>
          <w:sz w:val="28"/>
          <w:szCs w:val="28"/>
        </w:rPr>
        <w:t>ригонометрические функции числового аргумента</w:t>
      </w:r>
      <w:r w:rsidR="008E68F3">
        <w:rPr>
          <w:rFonts w:ascii="Times New Roman" w:hAnsi="Times New Roman" w:cs="Times New Roman"/>
          <w:sz w:val="28"/>
          <w:szCs w:val="28"/>
        </w:rPr>
        <w:t>»</w:t>
      </w:r>
      <w:r w:rsidRPr="00E805BC">
        <w:rPr>
          <w:rFonts w:ascii="Times New Roman" w:hAnsi="Times New Roman" w:cs="Times New Roman"/>
          <w:sz w:val="28"/>
          <w:szCs w:val="28"/>
        </w:rPr>
        <w:t>, по 1 часу на «Уравнения, сводящиеся к простейшим», «Применение основных тригонометрических формул для решения уравнений», 2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 xml:space="preserve"> часа на повторение. В соответствии с учебным планом МБОУ «Береговская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СОШ»» на изучение учебного предмета «Алгебра и начала математического анализа»</w:t>
      </w:r>
      <w:r w:rsidRPr="00E805B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A5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11  классе отводится 102 часа (34 недели </w:t>
      </w:r>
      <w:r w:rsidRPr="00E805BC">
        <w:rPr>
          <w:rFonts w:ascii="Times New Roman" w:hAnsi="Times New Roman" w:cs="Times New Roman"/>
          <w:sz w:val="28"/>
          <w:szCs w:val="28"/>
        </w:rPr>
        <w:t>по 3</w:t>
      </w:r>
      <w:r w:rsidR="0026092C">
        <w:rPr>
          <w:rFonts w:ascii="Times New Roman" w:hAnsi="Times New Roman" w:cs="Times New Roman"/>
          <w:sz w:val="28"/>
          <w:szCs w:val="28"/>
        </w:rPr>
        <w:t xml:space="preserve"> часа), </w:t>
      </w:r>
      <w:r w:rsidR="0026092C" w:rsidRPr="00236FBD">
        <w:rPr>
          <w:rFonts w:ascii="Times New Roman" w:hAnsi="Times New Roman" w:cs="Times New Roman"/>
          <w:sz w:val="28"/>
          <w:szCs w:val="28"/>
        </w:rPr>
        <w:t>авторская программа учебного предмета «Геометрия» 10 класса рассчитана на  51 час (34 недели по 1,5 часа). В соответствии с учебным планом МБОУ «</w:t>
      </w:r>
      <w:r w:rsidR="0026092C">
        <w:rPr>
          <w:rFonts w:ascii="Times New Roman" w:hAnsi="Times New Roman" w:cs="Times New Roman"/>
          <w:sz w:val="28"/>
          <w:szCs w:val="28"/>
        </w:rPr>
        <w:t>Береговская СОШ</w:t>
      </w:r>
      <w:r w:rsidR="0026092C" w:rsidRPr="00236FBD">
        <w:rPr>
          <w:rFonts w:ascii="Times New Roman" w:hAnsi="Times New Roman" w:cs="Times New Roman"/>
          <w:sz w:val="28"/>
          <w:szCs w:val="28"/>
        </w:rPr>
        <w:t xml:space="preserve">» на изучение геометрии в 10 классе добавлено 0,5 часа за счёт школьного компонента (17 уроков). Рабочая программа рассчитана на 68  часов. В связи с этим в авторскую программу были  внесены следующие  изменения.  Добавлены темы из </w:t>
      </w:r>
      <w:r w:rsidR="0026092C" w:rsidRPr="00236F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6092C" w:rsidRPr="00236FBD">
        <w:rPr>
          <w:rFonts w:ascii="Times New Roman" w:hAnsi="Times New Roman" w:cs="Times New Roman"/>
          <w:sz w:val="28"/>
          <w:szCs w:val="28"/>
        </w:rPr>
        <w:t xml:space="preserve"> главы «Некоторые сведения из планиметрии»:  «Угол между касательной и хордой. Две теоремы об отрезках, связанных с хордой», «Углы с вершинами внутри и вне круга», «Вписанные и описанные четырёхугольники», «Теоремы о медиане и биссектрисе треугольника», «Формулы площади треугольника» - всего 7 уроков. Добавлено 2 часа на изучение темы «Многогранники».  Добавлено 8 уроков на заключительное повторение курса геометрии 10 класса. В соответствии с учебным планом МБОУ «</w:t>
      </w:r>
      <w:r w:rsidR="00A51329">
        <w:rPr>
          <w:rFonts w:ascii="Times New Roman" w:hAnsi="Times New Roman" w:cs="Times New Roman"/>
          <w:sz w:val="28"/>
          <w:szCs w:val="28"/>
        </w:rPr>
        <w:t>Кривошеевская</w:t>
      </w:r>
      <w:r w:rsidR="0026092C">
        <w:rPr>
          <w:rFonts w:ascii="Times New Roman" w:hAnsi="Times New Roman" w:cs="Times New Roman"/>
          <w:sz w:val="28"/>
          <w:szCs w:val="28"/>
        </w:rPr>
        <w:t xml:space="preserve"> СОШ»</w:t>
      </w:r>
      <w:r w:rsidR="0026092C" w:rsidRPr="00236FBD">
        <w:rPr>
          <w:rFonts w:ascii="Times New Roman" w:hAnsi="Times New Roman" w:cs="Times New Roman"/>
          <w:sz w:val="28"/>
          <w:szCs w:val="28"/>
        </w:rPr>
        <w:t>» на изучение</w:t>
      </w:r>
      <w:r w:rsidR="0026092C" w:rsidRPr="00A5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геометрии в 11  классе отводится 68 часов (34 недели</w:t>
      </w:r>
      <w:r w:rsidR="0026092C" w:rsidRPr="00236FBD">
        <w:rPr>
          <w:rFonts w:ascii="Times New Roman" w:hAnsi="Times New Roman" w:cs="Times New Roman"/>
          <w:sz w:val="28"/>
          <w:szCs w:val="28"/>
        </w:rPr>
        <w:t xml:space="preserve"> по 2 часа).  Авторская программа рассчитана на 68 часов. В рабочую программу  были внесены </w:t>
      </w:r>
      <w:r w:rsidR="0026092C" w:rsidRPr="00236FB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изменения: увеличено на 2 часа изучение темы «Объёмы тел» (19 часов вместо17) уменьшено на 2 часа количество часов на повторение (12 часов вместо14). </w:t>
      </w:r>
    </w:p>
    <w:p w:rsidR="00E805BC" w:rsidRPr="00E805BC" w:rsidRDefault="00E805BC" w:rsidP="00E805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5BC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самостоятельной работы с источниками информации, обобщения и систематизации полученной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информации, интегрирования ее в личный опыт;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B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BC" w:rsidRPr="00E805BC" w:rsidRDefault="00E805BC" w:rsidP="00E805BC">
      <w:pPr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Согласно федеральному учебному плану для образовательных учреждений  Российской Федерации для обязательного изучения Алгебры и начал математического анализа (базовый уровень) на ступени среднего (полного) общего образования  по </w:t>
      </w:r>
      <w:r w:rsidRPr="00E80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5BC">
        <w:rPr>
          <w:rFonts w:ascii="Times New Roman" w:hAnsi="Times New Roman" w:cs="Times New Roman"/>
          <w:sz w:val="28"/>
          <w:szCs w:val="28"/>
        </w:rPr>
        <w:t xml:space="preserve"> варианту отводится по 3 часа</w:t>
      </w:r>
      <w:r w:rsidR="004B07DE">
        <w:rPr>
          <w:rFonts w:ascii="Times New Roman" w:hAnsi="Times New Roman" w:cs="Times New Roman"/>
          <w:sz w:val="28"/>
          <w:szCs w:val="28"/>
        </w:rPr>
        <w:t xml:space="preserve"> и Геометрии по 2 часа</w:t>
      </w:r>
    </w:p>
    <w:p w:rsidR="00E805BC" w:rsidRPr="00E805BC" w:rsidRDefault="00E805BC" w:rsidP="00E805BC">
      <w:pPr>
        <w:rPr>
          <w:rFonts w:ascii="Times New Roman" w:hAnsi="Times New Roman" w:cs="Times New Roman"/>
          <w:sz w:val="28"/>
          <w:szCs w:val="28"/>
        </w:rPr>
      </w:pPr>
    </w:p>
    <w:p w:rsidR="00915939" w:rsidRPr="00B75002" w:rsidRDefault="00915939" w:rsidP="00B75002">
      <w:pPr>
        <w:contextualSpacing/>
        <w:jc w:val="center"/>
        <w:rPr>
          <w:rStyle w:val="FontStyle51"/>
          <w:rFonts w:cstheme="minorBidi"/>
          <w:b/>
          <w:sz w:val="28"/>
          <w:szCs w:val="28"/>
        </w:rPr>
      </w:pPr>
      <w:r w:rsidRPr="0036290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E805BC" w:rsidRPr="00B75002" w:rsidRDefault="00E805BC" w:rsidP="00E805B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75002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математики на базовом уровне ученик должен</w:t>
      </w:r>
      <w:r w:rsidR="00B7500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знать/понимать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6C75E8" w:rsidRDefault="006C75E8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E8" w:rsidRDefault="006C75E8" w:rsidP="006C75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6C75E8" w:rsidRPr="006C75E8" w:rsidRDefault="006C75E8" w:rsidP="006C75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BC" w:rsidRPr="00E805BC" w:rsidRDefault="00E805BC" w:rsidP="00B7500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805BC" w:rsidRPr="00E805BC" w:rsidRDefault="00E805BC" w:rsidP="00B7500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проводить по известным формулам и правилам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преобразования буквенных выражений, включающих степени, радикалы, логарифмы и тригонометрические функции;</w:t>
      </w:r>
    </w:p>
    <w:p w:rsidR="00E805BC" w:rsidRPr="00E805BC" w:rsidRDefault="00E805BC" w:rsidP="00B7500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805BC" w:rsidRPr="00E805BC" w:rsidRDefault="00E805BC" w:rsidP="00B750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>:</w:t>
      </w:r>
    </w:p>
    <w:p w:rsidR="006C75E8" w:rsidRDefault="00E805BC" w:rsidP="006C75E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C75E8" w:rsidRPr="006C75E8" w:rsidRDefault="006C75E8" w:rsidP="006C75E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E805BC" w:rsidRPr="00E805BC" w:rsidRDefault="00E805BC" w:rsidP="006C75E8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E805BC" w:rsidRPr="00E805BC" w:rsidRDefault="00E805BC" w:rsidP="006C75E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E805BC" w:rsidRPr="00E805BC" w:rsidRDefault="00E805BC" w:rsidP="00E805B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E805BC" w:rsidRPr="00E805BC" w:rsidRDefault="00E805BC" w:rsidP="006C75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E805BC" w:rsidRPr="006C75E8" w:rsidRDefault="00E805BC" w:rsidP="006C75E8">
      <w:pPr>
        <w:widowControl w:val="0"/>
        <w:autoSpaceDE w:val="0"/>
        <w:autoSpaceDN w:val="0"/>
        <w:adjustRightInd w:val="0"/>
        <w:spacing w:before="240"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</w:t>
      </w:r>
      <w:r w:rsidRPr="006C75E8">
        <w:rPr>
          <w:rFonts w:ascii="Times New Roman" w:hAnsi="Times New Roman" w:cs="Times New Roman"/>
          <w:bCs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6C75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75E8">
        <w:rPr>
          <w:rFonts w:ascii="Times New Roman" w:hAnsi="Times New Roman" w:cs="Times New Roman"/>
          <w:sz w:val="28"/>
          <w:szCs w:val="28"/>
        </w:rPr>
        <w:t>:</w:t>
      </w:r>
    </w:p>
    <w:p w:rsidR="00E805BC" w:rsidRDefault="00E805BC" w:rsidP="00E805B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6C75E8" w:rsidRDefault="006C75E8" w:rsidP="00E805B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E8" w:rsidRPr="00D6610D" w:rsidRDefault="006C75E8" w:rsidP="006C75E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E805BC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>:</w:t>
      </w:r>
    </w:p>
    <w:p w:rsid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C75E8" w:rsidRPr="006C75E8" w:rsidRDefault="006C75E8" w:rsidP="006C75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решать рациональные, показательные и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логарифмические уравнения и неравенства, простейшие иррациональные и тригонометрические уравнения, их системы;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E805BC" w:rsidRPr="00E805BC" w:rsidRDefault="00E805BC" w:rsidP="00E805B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E805BC" w:rsidRPr="00E805BC" w:rsidRDefault="00E805BC" w:rsidP="00E805B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>:</w:t>
      </w:r>
    </w:p>
    <w:p w:rsid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6C75E8" w:rsidRDefault="006C75E8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E8" w:rsidRPr="006C75E8" w:rsidRDefault="006C75E8" w:rsidP="006C75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E8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E805BC" w:rsidRPr="00E805BC" w:rsidRDefault="00E805BC" w:rsidP="00E80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05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5BC">
        <w:rPr>
          <w:rFonts w:ascii="Times New Roman" w:hAnsi="Times New Roman" w:cs="Times New Roman"/>
          <w:sz w:val="28"/>
          <w:szCs w:val="28"/>
        </w:rPr>
        <w:t>:</w:t>
      </w: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C">
        <w:rPr>
          <w:rFonts w:ascii="Times New Roman" w:hAnsi="Times New Roman" w:cs="Times New Roman"/>
          <w:sz w:val="28"/>
          <w:szCs w:val="28"/>
        </w:rPr>
        <w:t xml:space="preserve">анализа реальных числовых данных, представленных в виде диаграмм, графиков;   анализа информации </w:t>
      </w:r>
      <w:r w:rsidRPr="00E805BC">
        <w:rPr>
          <w:rFonts w:ascii="Times New Roman" w:hAnsi="Times New Roman" w:cs="Times New Roman"/>
          <w:sz w:val="28"/>
          <w:szCs w:val="28"/>
        </w:rPr>
        <w:lastRenderedPageBreak/>
        <w:t>статистического характера;</w:t>
      </w:r>
    </w:p>
    <w:p w:rsidR="004B07DE" w:rsidRPr="00236FBD" w:rsidRDefault="004B07DE" w:rsidP="004B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6FBD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курса геометрии 10-11 классов учащийся должен</w:t>
      </w:r>
    </w:p>
    <w:p w:rsidR="004B07DE" w:rsidRPr="00236FBD" w:rsidRDefault="004B07DE" w:rsidP="004B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4B07DE" w:rsidRPr="00236FBD" w:rsidRDefault="004B07DE" w:rsidP="006C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6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36FBD">
        <w:rPr>
          <w:rFonts w:ascii="Times New Roman" w:hAnsi="Times New Roman" w:cs="Times New Roman"/>
          <w:bCs/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Pr="00236FBD">
        <w:rPr>
          <w:rFonts w:ascii="Times New Roman" w:hAnsi="Times New Roman" w:cs="Times New Roman"/>
          <w:bCs/>
          <w:color w:val="000000"/>
          <w:sz w:val="28"/>
          <w:szCs w:val="28"/>
        </w:rPr>
        <w:t>к анализу и исследованию процессов и явлений в природе и обществе;</w:t>
      </w:r>
    </w:p>
    <w:p w:rsidR="004B07DE" w:rsidRPr="00236FBD" w:rsidRDefault="004B07DE" w:rsidP="003E579E">
      <w:pPr>
        <w:tabs>
          <w:tab w:val="left" w:pos="284"/>
        </w:tabs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возможности геометрического языка как средства описания свойств реальных предметов и их взаимного расположения;</w:t>
      </w:r>
    </w:p>
    <w:p w:rsidR="004B07DE" w:rsidRPr="00236FBD" w:rsidRDefault="004B07DE" w:rsidP="003E579E">
      <w:pPr>
        <w:tabs>
          <w:tab w:val="left" w:pos="284"/>
        </w:tabs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B07DE" w:rsidRPr="00236FBD" w:rsidRDefault="004B07DE" w:rsidP="003E579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B07DE" w:rsidRPr="00236FBD" w:rsidRDefault="004B07DE" w:rsidP="003E579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36FBD">
        <w:rPr>
          <w:rFonts w:ascii="Times New Roman" w:hAnsi="Times New Roman" w:cs="Times New Roman"/>
          <w:bCs/>
          <w:sz w:val="28"/>
          <w:szCs w:val="28"/>
        </w:rPr>
        <w:t xml:space="preserve"> 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</w:r>
    </w:p>
    <w:p w:rsidR="004B07DE" w:rsidRPr="00236FBD" w:rsidRDefault="004B07DE" w:rsidP="003E579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lastRenderedPageBreak/>
        <w:t>–  роль  аксиоматики   в   математике;    возможность   построения   математических</w:t>
      </w:r>
      <w:r w:rsidR="008E68F3">
        <w:rPr>
          <w:rFonts w:ascii="Times New Roman" w:hAnsi="Times New Roman" w:cs="Times New Roman"/>
          <w:sz w:val="28"/>
          <w:szCs w:val="28"/>
        </w:rPr>
        <w:t xml:space="preserve"> </w:t>
      </w:r>
      <w:r w:rsidRPr="00236FBD">
        <w:rPr>
          <w:rFonts w:ascii="Times New Roman" w:hAnsi="Times New Roman" w:cs="Times New Roman"/>
          <w:sz w:val="28"/>
          <w:szCs w:val="28"/>
        </w:rPr>
        <w:t>теорий на аксиоматической основе; значение аксиоматики для других областей знания и для практики.</w:t>
      </w:r>
    </w:p>
    <w:p w:rsidR="004B07DE" w:rsidRPr="00236FBD" w:rsidRDefault="004B07DE" w:rsidP="003E579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355" w:firstLine="567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6FBD">
        <w:rPr>
          <w:rFonts w:ascii="Times New Roman" w:hAnsi="Times New Roman" w:cs="Times New Roman"/>
          <w:bCs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B07DE" w:rsidRPr="00236FBD" w:rsidRDefault="004B07DE" w:rsidP="003E579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355" w:firstLine="567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6FBD">
        <w:rPr>
          <w:rFonts w:ascii="Times New Roman" w:hAnsi="Times New Roman" w:cs="Times New Roman"/>
          <w:bCs/>
          <w:sz w:val="28"/>
          <w:szCs w:val="28"/>
        </w:rPr>
        <w:t>- вероятностный характер различных процессов окружающего мира.</w:t>
      </w:r>
    </w:p>
    <w:p w:rsidR="003E579E" w:rsidRDefault="003E579E" w:rsidP="006C75E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B07DE" w:rsidRPr="006C75E8" w:rsidRDefault="004B07DE" w:rsidP="006C75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2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C75E8">
        <w:rPr>
          <w:rFonts w:ascii="Times New Roman" w:hAnsi="Times New Roman" w:cs="Times New Roman"/>
          <w:b/>
          <w:sz w:val="28"/>
          <w:szCs w:val="28"/>
        </w:rPr>
        <w:t>Параллельность прямых и плоскостей в пространстве</w:t>
      </w:r>
    </w:p>
    <w:p w:rsidR="004B07DE" w:rsidRPr="003E579E" w:rsidRDefault="004B07DE" w:rsidP="006C75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6C75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 изображать геометрические фигуры и тела, выполнять чертёж по условию задачи;</w:t>
      </w:r>
    </w:p>
    <w:p w:rsidR="004B07DE" w:rsidRPr="00236FBD" w:rsidRDefault="004B07DE" w:rsidP="006C75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проводить доказательные рассуждения при решении задач по теме «Параллельность прямых и плоскостей в пространстве»; строить сечения тетраэдра и параллелепипеда;</w:t>
      </w:r>
    </w:p>
    <w:p w:rsidR="004B07DE" w:rsidRPr="00236FBD" w:rsidRDefault="004B07DE" w:rsidP="006C75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Default="004B07DE" w:rsidP="006C75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исследования (моделирования) несложных практических ситуаций на основе изученных свойств фигур.</w:t>
      </w:r>
    </w:p>
    <w:p w:rsidR="004B07DE" w:rsidRPr="00236FBD" w:rsidRDefault="004B07DE" w:rsidP="006C75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3E579E" w:rsidRDefault="004B07DE" w:rsidP="004B0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 в пространстве</w:t>
      </w:r>
    </w:p>
    <w:p w:rsidR="004B07DE" w:rsidRPr="003E579E" w:rsidRDefault="004B07DE" w:rsidP="004B07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 xml:space="preserve">–  доказывать признаки перпендикулярности прямой и плоскости; двух плоскостей;  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BD">
        <w:rPr>
          <w:rFonts w:ascii="Times New Roman" w:hAnsi="Times New Roman" w:cs="Times New Roman"/>
          <w:sz w:val="28"/>
          <w:szCs w:val="28"/>
        </w:rPr>
        <w:t>– решать задачи на вычисление расстояний между двумя точками, двумя параллельными прямыми, между скрещивающимися прямыми, между параллельными прямой и плоскостью, от точки до плоскости.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 xml:space="preserve"> Вычисление угол между прямой и плоскостью, между двумя плоскостями. 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 xml:space="preserve"> – различать двугранный, трёхгранный и многогранный углы;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236FB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BD">
        <w:rPr>
          <w:rFonts w:ascii="Times New Roman" w:hAnsi="Times New Roman" w:cs="Times New Roman"/>
          <w:sz w:val="28"/>
          <w:szCs w:val="28"/>
        </w:rPr>
        <w:lastRenderedPageBreak/>
        <w:t>– решения прикладных задач, в том числе задач на вычисление расстояний между двумя точками, двумя параллельными прямыми, между скрещивающимися прямыми, между параллельными прямой и плоскостью, от точки до плоскости.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 xml:space="preserve"> Вычисление угол между прямой и плоскостью, между двумя плоскостями.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E63E4A" w:rsidRDefault="004B07DE" w:rsidP="00E63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>Многогранники</w:t>
      </w:r>
    </w:p>
    <w:p w:rsidR="004B07DE" w:rsidRPr="00E63E4A" w:rsidRDefault="004B07DE" w:rsidP="00E6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E63E4A" w:rsidRDefault="004B07DE" w:rsidP="00E63E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63E4A">
        <w:rPr>
          <w:rFonts w:ascii="Times New Roman" w:hAnsi="Times New Roman" w:cs="Times New Roman"/>
          <w:sz w:val="28"/>
          <w:szCs w:val="28"/>
        </w:rPr>
        <w:t>– определять  поверхности многогранников; правильных многогранников;</w:t>
      </w:r>
    </w:p>
    <w:p w:rsidR="004B07DE" w:rsidRPr="00E63E4A" w:rsidRDefault="004B07DE" w:rsidP="00E63E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E4A">
        <w:rPr>
          <w:rFonts w:ascii="Times New Roman" w:hAnsi="Times New Roman" w:cs="Times New Roman"/>
          <w:sz w:val="28"/>
          <w:szCs w:val="28"/>
        </w:rPr>
        <w:t xml:space="preserve">          – решать задачи на вычисление площади поверхности призмы и пирамиды; усечённой пирамиды;</w:t>
      </w:r>
    </w:p>
    <w:p w:rsidR="004B07DE" w:rsidRPr="00E63E4A" w:rsidRDefault="004B07DE" w:rsidP="00E63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E63E4A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E63E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3E4A">
        <w:rPr>
          <w:rFonts w:ascii="Times New Roman" w:hAnsi="Times New Roman" w:cs="Times New Roman"/>
          <w:sz w:val="28"/>
          <w:szCs w:val="28"/>
        </w:rPr>
        <w:t>:</w:t>
      </w:r>
    </w:p>
    <w:p w:rsidR="004B07DE" w:rsidRPr="00E63E4A" w:rsidRDefault="004B07DE" w:rsidP="00E63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E4A">
        <w:rPr>
          <w:rFonts w:ascii="Times New Roman" w:hAnsi="Times New Roman" w:cs="Times New Roman"/>
          <w:sz w:val="28"/>
          <w:szCs w:val="28"/>
        </w:rPr>
        <w:t>– построения и исследования простейших математических моделей.</w:t>
      </w:r>
    </w:p>
    <w:p w:rsidR="004B07DE" w:rsidRPr="00E63E4A" w:rsidRDefault="004B07DE" w:rsidP="00E63E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E63E4A" w:rsidRDefault="004B07DE" w:rsidP="00E63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>Векторы в пространстве</w:t>
      </w:r>
    </w:p>
    <w:p w:rsidR="004B07DE" w:rsidRPr="00E63E4A" w:rsidRDefault="004B07DE" w:rsidP="00E63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E63E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 xml:space="preserve">– выполнять действия над векторами: складывать и вычитать векторы; умножать вектор на число; </w:t>
      </w:r>
      <w:r w:rsidRPr="00236FBD">
        <w:rPr>
          <w:rFonts w:ascii="Times New Roman" w:hAnsi="Times New Roman" w:cs="Times New Roman"/>
          <w:sz w:val="28"/>
          <w:szCs w:val="28"/>
        </w:rPr>
        <w:lastRenderedPageBreak/>
        <w:t>разлагать вектор по трём данным некомпланарным векторам;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236FB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исследования (моделирования) несложных практических ситуаций на основе изученных свойств фигур.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3E579E" w:rsidRDefault="004B07DE" w:rsidP="004B0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Метод координат в пространстве. Движения</w:t>
      </w:r>
    </w:p>
    <w:p w:rsidR="004B07DE" w:rsidRPr="003E579E" w:rsidRDefault="004B07DE" w:rsidP="004B07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применять векторно-координатный метод к решению задач на вычисление углов между прямыми и плоскостями;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применять векторно-координатный метод к решению задач на вычисление расстояний между двумя точками, от точки до плоскости;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lastRenderedPageBreak/>
        <w:t xml:space="preserve"> – выполнять движения пространства: центральную симметрию, осевую симметрию, зеркальную симметрию и параллельный перенос;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236FB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решения прикладных задач, в том числе задач на вычисление расстояний между двумя точками, от точки до плоскости.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3E579E" w:rsidRDefault="004B07DE" w:rsidP="004B0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Тела вращения: цилиндр, конус, шар</w:t>
      </w:r>
    </w:p>
    <w:p w:rsidR="004B07DE" w:rsidRPr="003E579E" w:rsidRDefault="004B07DE" w:rsidP="004B07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4B07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6FBD">
        <w:rPr>
          <w:rFonts w:ascii="Times New Roman" w:hAnsi="Times New Roman" w:cs="Times New Roman"/>
          <w:sz w:val="28"/>
          <w:szCs w:val="28"/>
        </w:rPr>
        <w:t>–</w:t>
      </w:r>
      <w:r w:rsidRPr="0023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BD">
        <w:rPr>
          <w:rFonts w:ascii="Times New Roman" w:hAnsi="Times New Roman" w:cs="Times New Roman"/>
          <w:sz w:val="28"/>
          <w:szCs w:val="28"/>
        </w:rPr>
        <w:t>определять цилиндрическую и коническую поверхности;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определять цилиндр, конус, сферу, шар, усечённого конуса, частей шара;</w:t>
      </w:r>
    </w:p>
    <w:p w:rsidR="004B07DE" w:rsidRPr="00236FBD" w:rsidRDefault="004B07DE" w:rsidP="004B07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 xml:space="preserve">          – решать задачи на вычисление площади поверхности цилиндра, конуса, шара и его частей;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выполнять развёртки цилиндра, конуса, шара и склеивать из них модели фигур;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236FB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lastRenderedPageBreak/>
        <w:t>– построения и исследования простейших математических моделей.</w:t>
      </w:r>
    </w:p>
    <w:p w:rsidR="004B07DE" w:rsidRPr="003E579E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DE" w:rsidRPr="003E579E" w:rsidRDefault="004B07DE" w:rsidP="004B07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Объёмы тел</w:t>
      </w:r>
    </w:p>
    <w:p w:rsidR="004B07DE" w:rsidRPr="003E579E" w:rsidRDefault="004B07DE" w:rsidP="004B07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07DE" w:rsidRPr="00236FBD" w:rsidRDefault="004B07DE" w:rsidP="004B07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6FBD">
        <w:rPr>
          <w:rFonts w:ascii="Times New Roman" w:hAnsi="Times New Roman" w:cs="Times New Roman"/>
          <w:sz w:val="28"/>
          <w:szCs w:val="28"/>
        </w:rPr>
        <w:t>–</w:t>
      </w:r>
      <w:r w:rsidRPr="0023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BD">
        <w:rPr>
          <w:rFonts w:ascii="Times New Roman" w:hAnsi="Times New Roman" w:cs="Times New Roman"/>
          <w:sz w:val="28"/>
          <w:szCs w:val="28"/>
        </w:rPr>
        <w:t>определять цилиндрическую и коническую поверхности;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определять цилиндр, конус, сферу, шар, усечённого конуса, частей шара;</w:t>
      </w:r>
    </w:p>
    <w:p w:rsidR="004B07DE" w:rsidRPr="00236FBD" w:rsidRDefault="004B07DE" w:rsidP="004B07D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 xml:space="preserve">          – решать задачи на вычисление площади поверхности цилиндра, конуса, шара и его частей;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выполнять развёртки цилиндра, конуса, шара и склеивать из них модели фигур;</w:t>
      </w:r>
    </w:p>
    <w:p w:rsidR="004B07DE" w:rsidRPr="00236FBD" w:rsidRDefault="004B07DE" w:rsidP="004B0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Pr="00236FB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Pr="00236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6FBD">
        <w:rPr>
          <w:rFonts w:ascii="Times New Roman" w:hAnsi="Times New Roman" w:cs="Times New Roman"/>
          <w:sz w:val="28"/>
          <w:szCs w:val="28"/>
        </w:rPr>
        <w:t>:</w:t>
      </w:r>
    </w:p>
    <w:p w:rsidR="004B07DE" w:rsidRPr="00236FBD" w:rsidRDefault="004B07DE" w:rsidP="003E579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BD">
        <w:rPr>
          <w:rFonts w:ascii="Times New Roman" w:hAnsi="Times New Roman" w:cs="Times New Roman"/>
          <w:sz w:val="28"/>
          <w:szCs w:val="28"/>
        </w:rPr>
        <w:t>–  вычисления   длин,   площадей  и   объемов  реальных   объектов   при   решении практических задач, используя при необходимости справочники и вычислительные устройства.</w:t>
      </w:r>
    </w:p>
    <w:p w:rsidR="00B75002" w:rsidRDefault="00B75002" w:rsidP="00915939">
      <w:pPr>
        <w:pStyle w:val="Style3"/>
        <w:widowControl/>
        <w:spacing w:line="240" w:lineRule="auto"/>
        <w:jc w:val="center"/>
        <w:rPr>
          <w:rStyle w:val="FontStyle50"/>
          <w:b/>
          <w:sz w:val="28"/>
          <w:szCs w:val="28"/>
        </w:rPr>
      </w:pPr>
    </w:p>
    <w:p w:rsidR="00915939" w:rsidRPr="003E579E" w:rsidRDefault="00915939" w:rsidP="003E579E">
      <w:pPr>
        <w:pStyle w:val="Style3"/>
        <w:widowControl/>
        <w:spacing w:line="240" w:lineRule="auto"/>
        <w:jc w:val="center"/>
        <w:rPr>
          <w:rStyle w:val="submenu-table"/>
          <w:b/>
          <w:bCs/>
          <w:sz w:val="28"/>
          <w:szCs w:val="28"/>
        </w:rPr>
      </w:pPr>
      <w:r w:rsidRPr="003E579E">
        <w:rPr>
          <w:rStyle w:val="FontStyle50"/>
          <w:b/>
          <w:i w:val="0"/>
          <w:sz w:val="28"/>
          <w:szCs w:val="28"/>
        </w:rPr>
        <w:t>Содержание</w:t>
      </w:r>
      <w:r w:rsidRPr="003E579E">
        <w:rPr>
          <w:rStyle w:val="submenu-table"/>
          <w:b/>
          <w:bCs/>
          <w:sz w:val="28"/>
          <w:szCs w:val="28"/>
        </w:rPr>
        <w:t xml:space="preserve"> учебного предмета</w:t>
      </w:r>
    </w:p>
    <w:p w:rsidR="004B07DE" w:rsidRPr="003E579E" w:rsidRDefault="004B07DE" w:rsidP="003E57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DE" w:rsidRPr="003E579E" w:rsidRDefault="004B07DE" w:rsidP="003E579E">
      <w:pPr>
        <w:spacing w:line="240" w:lineRule="auto"/>
        <w:ind w:hanging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4B07DE" w:rsidRDefault="004B07DE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Действительные числа</w:t>
      </w:r>
    </w:p>
    <w:p w:rsidR="00A84D5E" w:rsidRPr="003E579E" w:rsidRDefault="00A84D5E" w:rsidP="00A8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7DE" w:rsidRPr="003E579E" w:rsidRDefault="004B07DE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>Понятие натурального числа. Множества чисел. Свойства действительных чисел. Перестановки. Размещения. Сочетания.</w:t>
      </w:r>
    </w:p>
    <w:p w:rsidR="004B07DE" w:rsidRPr="003E579E" w:rsidRDefault="004B07DE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Основная цель -  систематизировать известные и изучить новые сведения о действительных числах.</w:t>
      </w:r>
    </w:p>
    <w:p w:rsidR="004B07DE" w:rsidRDefault="004B07DE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При изучении первой темы сначала проводится повторение изученного в основной школе по теме «Действительные числа».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Затем изучаются перестановки, размещения и сочетания. Здесь важно понять разницу между ними и научиться применять </w:t>
      </w:r>
      <w:r w:rsidR="00A84D5E">
        <w:rPr>
          <w:rFonts w:ascii="Times New Roman" w:hAnsi="Times New Roman" w:cs="Times New Roman"/>
          <w:bCs/>
          <w:sz w:val="28"/>
          <w:szCs w:val="28"/>
        </w:rPr>
        <w:t>их при решении.</w:t>
      </w:r>
    </w:p>
    <w:p w:rsidR="00A84D5E" w:rsidRDefault="00A84D5E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D5E" w:rsidRDefault="00A84D5E" w:rsidP="00A84D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A84D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4D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t>Рациональные уравнения и неравенства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5CAA" w:rsidRPr="003E579E" w:rsidRDefault="003A5CAA" w:rsidP="00A84D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Рациональные выражения. Формулы бинома Ньютона,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>суммы и разности степеней.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 - сформировать умения решать рациональные уравнения и неравенства.</w:t>
      </w:r>
    </w:p>
    <w:p w:rsidR="003A5CAA" w:rsidRPr="003E579E" w:rsidRDefault="00A84D5E" w:rsidP="00A8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    При изучении этой темы  сначала повторяются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lastRenderedPageBreak/>
        <w:t>известные из основной школы сведения о рациональных выражениях. Затем эти сведения дополняются формулами бинома Ньютона, суммы и разности одинаковых натуральных степеней.                  Повторяются старые и приводятся новые способы решения рациональных уравнений.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  Рассматривается метод интервалов решения неравенств вида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      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-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E579E">
        <w:rPr>
          <w:rFonts w:ascii="Times New Roman" w:hAnsi="Times New Roman" w:cs="Times New Roman"/>
          <w:bCs/>
          <w:sz w:val="28"/>
          <w:szCs w:val="28"/>
        </w:rPr>
        <w:t>) …(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>)&gt;0 или 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-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E579E">
        <w:rPr>
          <w:rFonts w:ascii="Times New Roman" w:hAnsi="Times New Roman" w:cs="Times New Roman"/>
          <w:bCs/>
          <w:sz w:val="28"/>
          <w:szCs w:val="28"/>
        </w:rPr>
        <w:t>)…  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>)&lt;0                (*)</w:t>
      </w:r>
    </w:p>
    <w:p w:rsidR="003A5CAA" w:rsidRPr="003E579E" w:rsidRDefault="00A84D5E" w:rsidP="00A8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 Он основан  на свойстве двучлена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-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5CAA" w:rsidRPr="003E579E">
        <w:rPr>
          <w:rFonts w:ascii="Times New Roman" w:hAnsi="Times New Roman" w:cs="Times New Roman"/>
          <w:bCs/>
          <w:sz w:val="28"/>
          <w:szCs w:val="28"/>
        </w:rPr>
        <w:t>обращаться</w:t>
      </w:r>
      <w:proofErr w:type="gramEnd"/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в нуль только в одной точке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, принимать положительные значения для каждого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&gt;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и отрицательные значения для каждого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&lt;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. Решение строгих рациональных неравенств сводится  к решению неравенств вида</w:t>
      </w:r>
      <w:proofErr w:type="gramStart"/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(*).</w:t>
      </w:r>
      <w:proofErr w:type="gramEnd"/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>Нестрогие неравенства вводятся только после рассмотрения  всех строгих неравенств. Для решения нестрогого неравенства надо решать уравнение и строгое неравенство, а затем объединить все найденные решения. После этого рассматриваются системы рациональных неравенств.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Решению рациональных уравнений  и неравенств помогает метод нахождения рациональных корней многочлена  Р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) степени 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>≥3, изучение деления многочленов и теоремы Безу.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Корень  степени </w:t>
      </w:r>
      <w:r w:rsidRPr="003E579E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A84D5E" w:rsidRDefault="003A5CAA" w:rsidP="00A84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Понятие функц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графика. Функция у=х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. Понятие корня степени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A5CAA" w:rsidRPr="003E579E" w:rsidRDefault="003A5CAA" w:rsidP="00A84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Корни  четной и нечетной степеней. Арифметический корень. Свойства корней степени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Основная цель -  освоить понятия корня степени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арифметического корня; выработать умение преобразовывать выражения, содержащие корни степени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При изучении этой темы сначала напоминаются определения функции и её графика, свойства функции у=х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. Существование двух корней чётной степени из положительного числа и одного корня нечетной степени из любого действительного числа  показывается геометрически с опорой на непрерывность на </w:t>
      </w:r>
      <w:r w:rsidRPr="003E579E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функции у=х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>. Основное внимание уделяется изучению свойств арифметических корней и их применению к преобразованию выражений, содержащих корни.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Изучаются свойства и график функции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r w:rsidRPr="003E57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√х, утверждается, что арифметический корень степени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может быть или натуральным или иррациональным числом.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Степень положительного числа.</w:t>
      </w:r>
    </w:p>
    <w:p w:rsidR="003A5CAA" w:rsidRPr="003E579E" w:rsidRDefault="003A5CAA" w:rsidP="00A84D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Понятие и свойства степени с рациональным показателем. Предел последовательности. Бесконечно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убывающая геометрическая прогрессия. Число е. Понятие степени с иррациональным показателем. 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  Показательная функция.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 -  усвоить понятия рациональной и иррациональной степеней положительного числа и показательной функции.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4D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Сначала вводятся  понятие рациональной степени положительного числа и изучаются её свойства. Затем вводится понятие предела последовательности и с его помощью находится сумма бесконечно убывающей геометрической прогрессии и определяется число е. Степень с рациональным показателем определяется с использованием  предела последовательности, после чего 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вводится показательная функция и изучаются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её свойства и график.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D61" w:rsidRDefault="003A5CAA" w:rsidP="00235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Логарифмы.</w:t>
      </w:r>
    </w:p>
    <w:p w:rsidR="003A5CAA" w:rsidRPr="00235D61" w:rsidRDefault="00C3572D" w:rsidP="0023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D6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5CAA" w:rsidRPr="00235D61">
        <w:rPr>
          <w:rFonts w:ascii="Times New Roman" w:hAnsi="Times New Roman" w:cs="Times New Roman"/>
          <w:bCs/>
          <w:sz w:val="28"/>
          <w:szCs w:val="28"/>
        </w:rPr>
        <w:t xml:space="preserve">Понятие и свойства логарифмов. Логарифмическая функция. </w:t>
      </w:r>
      <w:r w:rsidR="003A5CAA" w:rsidRPr="00235D61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35D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5CAA" w:rsidRPr="00235D61">
        <w:rPr>
          <w:rFonts w:ascii="Times New Roman" w:hAnsi="Times New Roman" w:cs="Times New Roman"/>
          <w:bCs/>
          <w:sz w:val="28"/>
          <w:szCs w:val="28"/>
        </w:rPr>
        <w:t xml:space="preserve"> Основная цель: освоить понятия логарифма и логарифмической функции, выработать умение преобразовывать выражения, содержащие логарифмы.</w:t>
      </w:r>
    </w:p>
    <w:p w:rsidR="003A5CAA" w:rsidRPr="003E579E" w:rsidRDefault="00235D61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Сначала вводятся понятия логарифма, десятичного  и натурального логарифмов, изучаются свойства логарифмов. Затем рассматриваются логарифмическая функция и изучаются ее со свойства и график.</w:t>
      </w:r>
    </w:p>
    <w:p w:rsidR="003A5CAA" w:rsidRPr="003E579E" w:rsidRDefault="003A5CAA" w:rsidP="00235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ab/>
        <w:t xml:space="preserve">Изучаются  свойства десятичного логарифма,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позволяющие проводить приближенные вычисления с помощью таблиц логарифмов и антилогарифмов. Наконец, изучаются степенные функции вида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β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для различных значений β (β€</w:t>
      </w:r>
      <w:r w:rsidRPr="003E579E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E579E">
        <w:rPr>
          <w:rFonts w:ascii="Times New Roman" w:hAnsi="Times New Roman" w:cs="Times New Roman"/>
          <w:bCs/>
          <w:sz w:val="28"/>
          <w:szCs w:val="28"/>
        </w:rPr>
        <w:t>β€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>и др.)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Показательные и логарифмические уравнения и неравенства.</w:t>
      </w:r>
    </w:p>
    <w:p w:rsidR="003A5CAA" w:rsidRPr="003E579E" w:rsidRDefault="003A5CAA" w:rsidP="00C3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сформировать умение решать показательные и логарифмические уравнения и неравенства.</w:t>
      </w:r>
    </w:p>
    <w:p w:rsidR="003A5CAA" w:rsidRPr="003E579E" w:rsidRDefault="00C3572D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начала изучаются простейшие показательные уравнения, находятся их решения.</w:t>
      </w:r>
      <w:proofErr w:type="gramEnd"/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Затем аналогично изучаются простейшие логарифмические уравнения. Далее рассматриваются уравнения, решение которых (после введения неизвестного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и решения получившегося рационального уравнения относительно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) сводится к решению простейшего показательного (или логарифмического) уравнения.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По такой же схеме изучаются неравенства: сначала простейшие показательные, затем простейшие логарифмические, и, наконец, неравенства, сводящиеся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>к простейшим заменой неизвестного.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Синус и косинус угла.</w:t>
      </w:r>
    </w:p>
    <w:p w:rsidR="003A5CAA" w:rsidRPr="003E579E" w:rsidRDefault="003A5CAA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Понятие угла и его меры. Определение синуса и косинуса угла, основные формулы для них. Арксинус и арккосинус. 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   Основная цель: освоить понятия синуса и косинуса произвольного угла, изучить свойства функций угла: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CAA" w:rsidRPr="003E579E" w:rsidRDefault="00C3572D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    Используя язык механики, вводится понятие угла как результата поворота вектора. Затем вводится его градусная и радианная меры. С использованием единичной окружности вводятся понятия синуса и косинуса угла. Изучаются свойства функций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sinα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 xml:space="preserve"> как функций угла </w:t>
      </w:r>
      <w:r w:rsidR="003A5CAA"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="003A5CAA" w:rsidRPr="003E579E">
        <w:rPr>
          <w:rFonts w:ascii="Times New Roman" w:hAnsi="Times New Roman" w:cs="Times New Roman"/>
          <w:bCs/>
          <w:sz w:val="28"/>
          <w:szCs w:val="28"/>
        </w:rPr>
        <w:t>, доказываются основные формулы для них.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Вводится понятия арксинуса  и арккосинуса числа и с их помощью решаются задачи на нахождение всех углов, для каждого из которых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>) равен (больше или меньше) некоторого числа. Выводятся формулы для арксинуса и арккосинуса.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</w: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Тангенс и котангенс угла.</w:t>
      </w:r>
    </w:p>
    <w:p w:rsidR="003A5CAA" w:rsidRPr="003E579E" w:rsidRDefault="003A5CAA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Определения тангенса и котангенса угла и основные формулы для них.         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Арктангенс и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арккотангенс. 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освоить понятия тангенса и котангенса произвольного угла, изучить свойства функций угла: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3572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Тангенс и котангенс угла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определяются как с помощью отношений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так и с помощью осей тангенса и котангенса. Изучаются свойства  функций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как функций угла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>, доказываются основные формулы для них.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Вводятся понятия арктангенса и арккотангенса числа и с их помощью решаются задачи на нахождение всех углов. Для каждого из 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(или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α</w:t>
      </w:r>
      <w:r w:rsidRPr="003E579E">
        <w:rPr>
          <w:rFonts w:ascii="Times New Roman" w:hAnsi="Times New Roman" w:cs="Times New Roman"/>
          <w:bCs/>
          <w:sz w:val="28"/>
          <w:szCs w:val="28"/>
        </w:rPr>
        <w:t>) равен (больше или меньше) некоторого числа. Выводятся формулы для арктангенса и арккотангенса.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Формулы сложения.</w:t>
      </w:r>
    </w:p>
    <w:p w:rsidR="003A5CAA" w:rsidRPr="003E579E" w:rsidRDefault="003A5CAA" w:rsidP="00C35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Косинус суммы и разности двух углов. Формулы для дополнительных углов. Синус суммы и разности двух углов. Сумма и разность синусов и косинусов. Формулы для двойных и половинных углов. 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освоить формулы синуса и косинуса  суммы и разности двух углов, выработать умение выполнять тождественные преобразования тригонометрических выражение с использованием выведенных формул.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Сначала с помощью скалярного произведения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векторов доказывается формула косинуса разности двух углов. Затем с помощью свойств синуса и косинуса угла и доказанной формулы выводятся все перечисленные формулы. Используя доказанные формулы, выводятся формулы для синусов и косинусов двойных и половинных углов. Наконец, выводятся формулы для тангенса суммы (разности) двух углов тангенса двойного и половинного углов, для выражения синуса, косинуса и тангенса угла через тангенс половинного угла. 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функции числового аргумента.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Функции у=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579E">
        <w:rPr>
          <w:rFonts w:ascii="Times New Roman" w:hAnsi="Times New Roman" w:cs="Times New Roman"/>
          <w:bCs/>
          <w:sz w:val="28"/>
          <w:szCs w:val="28"/>
        </w:rPr>
        <w:sym w:font="Symbol" w:char="F020"/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изучить свойства основных тригонометрических функций и их графиков.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Сначала говорится о том, что хотя функция  может выражать зависимость между разными физическими величинами, но в математике принято рассматривать функции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) как функции числа. Поэтому здесь и рассматриваются тригонометрические функции числового аргумента, их основные свойства. С использованием свой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ств тр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>игонометрических функций строятся их графики.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35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E579E">
        <w:rPr>
          <w:rFonts w:ascii="Times New Roman" w:hAnsi="Times New Roman" w:cs="Times New Roman"/>
          <w:bCs/>
          <w:sz w:val="28"/>
          <w:szCs w:val="28"/>
        </w:rPr>
        <w:t>При изучении этой темы вводится понятие периодической функц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главного периода, доказывается, что главный период функций у=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есть число 2π,а главный период функций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ctgx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есть число π.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уравнения и неравенства.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    </w:t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                 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сформировать умение решать тригонометрические уравнения и неравенства.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Сначала с опорой на умение решать задачи на нахождение всех углов х таких, что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) =а, где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) – одна из основных тригонометрических функций 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ctg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),  рассматривается решение простейших тригонометрических уравнений. Затем рассматриваются уравнения, которые (после введения нового неизвестного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решения получившегося рационального уравнения относительно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E579E">
        <w:rPr>
          <w:rFonts w:ascii="Times New Roman" w:hAnsi="Times New Roman" w:cs="Times New Roman"/>
          <w:bCs/>
          <w:sz w:val="28"/>
          <w:szCs w:val="28"/>
        </w:rPr>
        <w:t>) сводятся к решению простейшего тригонометрического уравнения. Рассматриваются способы решения тригонометрических уравнений с помощью основных тригонометрических формул, и, наконец, рассматриваются однородные тригонометрические уравнения.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  С опорой на умение решать задачи на нахождение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всех углов х таких, что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)</w:t>
      </w:r>
      <w:r w:rsidRPr="003E579E">
        <w:rPr>
          <w:rFonts w:ascii="Times New Roman" w:hAnsi="Times New Roman" w:cs="Times New Roman"/>
          <w:bCs/>
          <w:sz w:val="28"/>
          <w:szCs w:val="28"/>
        </w:rPr>
        <w:sym w:font="Symbol" w:char="F03E"/>
      </w:r>
      <w:r w:rsidRPr="003E579E">
        <w:rPr>
          <w:rFonts w:ascii="Times New Roman" w:hAnsi="Times New Roman" w:cs="Times New Roman"/>
          <w:bCs/>
          <w:sz w:val="28"/>
          <w:szCs w:val="28"/>
        </w:rPr>
        <w:sym w:font="Symbol" w:char="F020"/>
      </w:r>
      <w:r w:rsidRPr="003E579E">
        <w:rPr>
          <w:rFonts w:ascii="Times New Roman" w:hAnsi="Times New Roman" w:cs="Times New Roman"/>
          <w:bCs/>
          <w:sz w:val="28"/>
          <w:szCs w:val="28"/>
        </w:rPr>
        <w:sym w:font="Symbol" w:char="F020"/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а, или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)</w:t>
      </w:r>
      <w:r w:rsidRPr="003E579E">
        <w:rPr>
          <w:rFonts w:ascii="Times New Roman" w:hAnsi="Times New Roman" w:cs="Times New Roman"/>
          <w:bCs/>
          <w:sz w:val="28"/>
          <w:szCs w:val="28"/>
        </w:rPr>
        <w:sym w:font="Symbol" w:char="F03C"/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а, где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3E579E">
        <w:rPr>
          <w:rFonts w:ascii="Times New Roman" w:hAnsi="Times New Roman" w:cs="Times New Roman"/>
          <w:bCs/>
          <w:sz w:val="28"/>
          <w:szCs w:val="28"/>
        </w:rPr>
        <w:t>(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) –одна из основных тригонометрических функций, рассматривается решение простейших тригонометрических неравенств. Затем рассматриваются неравенства, которые (после введения нового неизвестного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и решения получившегося рационального неравенства относительно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E579E">
        <w:rPr>
          <w:rFonts w:ascii="Times New Roman" w:hAnsi="Times New Roman" w:cs="Times New Roman"/>
          <w:bCs/>
          <w:sz w:val="28"/>
          <w:szCs w:val="28"/>
        </w:rPr>
        <w:t>) сводятся к решению простейших тригонометрических неравенств.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Рассматриваются специальные приемы решения тригонометрических уравнений и неравен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ств вв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едением вспомогательного угла и заменой неизвестного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3E5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Вероятность события.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Понятие и свойства вероятности события.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цель: овладеть классическим понятием вероятности события, изучить его свойства и научиться применять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>их при решении несложных задач.</w:t>
      </w:r>
    </w:p>
    <w:p w:rsidR="003A5CAA" w:rsidRPr="003E579E" w:rsidRDefault="003A5CAA" w:rsidP="00BD30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579E">
        <w:rPr>
          <w:rFonts w:ascii="Times New Roman" w:hAnsi="Times New Roman" w:cs="Times New Roman"/>
          <w:bCs/>
          <w:sz w:val="28"/>
          <w:szCs w:val="28"/>
        </w:rPr>
        <w:t>Сначала рассматриваются опыты, результаты которых называют  событиями. Определяется вероятность события. Рассматриваются приемы вычисления вероятности события. Затем вводятся понятия объединения (суммы), пересечения (произведения) событий и рассматриваются примеры на применение этих событий.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3E5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Частота. Условная  вероятность</w:t>
      </w:r>
      <w:r w:rsidRPr="003E5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>Относительная частота события. Условная вероятность. Независимые события.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Основная цель – овладеть понятиями частоты события и условной вероятности события, независимых событий; научить применять их при решении несложных задач.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   Сначала вводится понятие относительной частоты события и статистической устойчивости относительных частот. Затем рассматривается вопрос о разных способах определения вероятности: классическом, статистическом, аксиоматическом. Вводятся понятия условной вероятности и независимых событий, рассматриваются примеры на применение этих событий.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AA" w:rsidRPr="004E1511" w:rsidRDefault="003A5CAA" w:rsidP="004E151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1511">
        <w:rPr>
          <w:rFonts w:ascii="Times New Roman" w:hAnsi="Times New Roman" w:cs="Times New Roman"/>
          <w:b/>
          <w:bCs/>
          <w:sz w:val="28"/>
          <w:szCs w:val="28"/>
        </w:rPr>
        <w:t>Повторение курса алгебры и начал математического анализа за 10 класс.</w:t>
      </w:r>
    </w:p>
    <w:p w:rsidR="003A5CAA" w:rsidRPr="004E1511" w:rsidRDefault="004E1511" w:rsidP="00235D6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11">
        <w:rPr>
          <w:rFonts w:ascii="Times New Roman" w:hAnsi="Times New Roman" w:cs="Times New Roman"/>
          <w:b/>
          <w:sz w:val="28"/>
          <w:szCs w:val="28"/>
        </w:rPr>
        <w:t>Некоторые сведения из планиметрии</w:t>
      </w:r>
    </w:p>
    <w:p w:rsidR="003A5CAA" w:rsidRPr="003E579E" w:rsidRDefault="003A5CAA" w:rsidP="003E5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>Углы и отрезки, связанные с окружностью. Теорема о медиане; теорема о биссектрисе треугольника. Формулы площади треугольника, формула Герона. Задача Эйлера.</w:t>
      </w:r>
    </w:p>
    <w:p w:rsidR="003A5CAA" w:rsidRPr="003E579E" w:rsidRDefault="003A5CAA" w:rsidP="00BD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   Введение. </w:t>
      </w:r>
      <w:r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Предмет стереометрии. Аксиомы стереометрии. </w:t>
      </w:r>
      <w:r w:rsidRPr="003E579E">
        <w:rPr>
          <w:rFonts w:ascii="Times New Roman" w:hAnsi="Times New Roman" w:cs="Times New Roman"/>
          <w:bCs/>
          <w:sz w:val="28"/>
          <w:szCs w:val="28"/>
        </w:rPr>
        <w:lastRenderedPageBreak/>
        <w:t>Некоторые следствия из аксиом.</w:t>
      </w:r>
      <w:r w:rsidRPr="003E579E">
        <w:rPr>
          <w:rFonts w:ascii="Times New Roman" w:hAnsi="Times New Roman" w:cs="Times New Roman"/>
          <w:bCs/>
          <w:sz w:val="28"/>
          <w:szCs w:val="28"/>
        </w:rPr>
        <w:br/>
        <w:t xml:space="preserve">      </w:t>
      </w:r>
      <w:r w:rsidR="00BD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3A5CAA" w:rsidRPr="004E1511" w:rsidRDefault="003A5CAA" w:rsidP="004E151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11">
        <w:rPr>
          <w:rFonts w:ascii="Times New Roman" w:hAnsi="Times New Roman" w:cs="Times New Roman"/>
          <w:b/>
          <w:bCs/>
          <w:sz w:val="28"/>
          <w:szCs w:val="28"/>
        </w:rPr>
        <w:t xml:space="preserve"> Параллельность прямых и плоскостей.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Параллельность </w:t>
      </w: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прямых</w:t>
      </w:r>
      <w:proofErr w:type="gramEnd"/>
      <w:r w:rsidRPr="003E579E">
        <w:rPr>
          <w:rFonts w:ascii="Times New Roman" w:hAnsi="Times New Roman" w:cs="Times New Roman"/>
          <w:bCs/>
          <w:sz w:val="28"/>
          <w:szCs w:val="28"/>
        </w:rPr>
        <w:t>, прямой 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3A5CAA" w:rsidRPr="003E579E" w:rsidRDefault="003A5CAA" w:rsidP="004E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579E">
        <w:rPr>
          <w:rFonts w:ascii="Times New Roman" w:hAnsi="Times New Roman" w:cs="Times New Roman"/>
          <w:bCs/>
          <w:sz w:val="28"/>
          <w:szCs w:val="28"/>
        </w:rPr>
        <w:t>Основная цель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3A5CAA" w:rsidRPr="004E1511" w:rsidRDefault="003A5CAA" w:rsidP="004E151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11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плоскостей.</w:t>
      </w:r>
    </w:p>
    <w:p w:rsidR="003A5CAA" w:rsidRPr="003E579E" w:rsidRDefault="003A5CAA" w:rsidP="00BD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3A5CAA" w:rsidRPr="003E579E" w:rsidRDefault="003A5CAA" w:rsidP="004E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9E">
        <w:rPr>
          <w:rFonts w:ascii="Times New Roman" w:hAnsi="Times New Roman" w:cs="Times New Roman"/>
          <w:sz w:val="28"/>
          <w:szCs w:val="28"/>
        </w:rPr>
        <w:t xml:space="preserve">Основная цель – ввести понятия </w:t>
      </w:r>
      <w:r w:rsidRPr="003E579E">
        <w:rPr>
          <w:rFonts w:ascii="Times New Roman" w:hAnsi="Times New Roman" w:cs="Times New Roman"/>
          <w:sz w:val="28"/>
          <w:szCs w:val="28"/>
        </w:rPr>
        <w:lastRenderedPageBreak/>
        <w:t xml:space="preserve">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</w:t>
      </w:r>
      <w:r w:rsidRPr="003E579E">
        <w:rPr>
          <w:rFonts w:ascii="Times New Roman" w:hAnsi="Times New Roman" w:cs="Times New Roman"/>
          <w:bCs/>
          <w:sz w:val="28"/>
          <w:szCs w:val="28"/>
        </w:rPr>
        <w:t xml:space="preserve">параллельными плоскостями, между параллельными прямой  и плоскостью, </w:t>
      </w:r>
      <w:r w:rsidRPr="003E579E"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r w:rsidRPr="003E579E">
        <w:rPr>
          <w:rFonts w:ascii="Times New Roman" w:hAnsi="Times New Roman" w:cs="Times New Roman"/>
          <w:bCs/>
          <w:sz w:val="28"/>
          <w:szCs w:val="28"/>
        </w:rPr>
        <w:t>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BD3052" w:rsidRDefault="004E1511" w:rsidP="0023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5D6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CAA"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        Многогранники. </w:t>
      </w:r>
      <w:r w:rsidR="003A5CAA" w:rsidRPr="003E57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3052">
        <w:rPr>
          <w:rFonts w:ascii="Times New Roman" w:hAnsi="Times New Roman" w:cs="Times New Roman"/>
          <w:sz w:val="28"/>
          <w:szCs w:val="28"/>
        </w:rPr>
        <w:t xml:space="preserve">       </w:t>
      </w:r>
      <w:r w:rsidR="003A5CAA" w:rsidRPr="003E579E">
        <w:rPr>
          <w:rFonts w:ascii="Times New Roman" w:hAnsi="Times New Roman" w:cs="Times New Roman"/>
          <w:sz w:val="28"/>
          <w:szCs w:val="28"/>
        </w:rPr>
        <w:t xml:space="preserve">Понятие многогранника. Призма. Пирамида. Правильные многогранники.  </w:t>
      </w:r>
      <w:r w:rsidR="00BD30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79E" w:rsidRDefault="003A5CAA" w:rsidP="00235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>Основная цель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  <w:r w:rsidR="00B75002" w:rsidRPr="003E5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11" w:rsidRDefault="004E1511" w:rsidP="00235D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002" w:rsidRPr="003E579E" w:rsidRDefault="00B75002" w:rsidP="003E579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11 класс (68 ч.)</w:t>
      </w:r>
    </w:p>
    <w:p w:rsidR="00B75002" w:rsidRPr="003E579E" w:rsidRDefault="00B75002" w:rsidP="004E151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>1. Векторы в пространстве</w:t>
      </w:r>
    </w:p>
    <w:p w:rsidR="00B75002" w:rsidRPr="003E579E" w:rsidRDefault="00B75002" w:rsidP="00BD3052">
      <w:pPr>
        <w:shd w:val="clear" w:color="auto" w:fill="FFFFFF"/>
        <w:spacing w:after="0" w:line="240" w:lineRule="auto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75002" w:rsidRPr="003E579E" w:rsidRDefault="004E1511" w:rsidP="004E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B75002" w:rsidRPr="003E579E">
        <w:rPr>
          <w:rFonts w:ascii="Times New Roman" w:hAnsi="Times New Roman" w:cs="Times New Roman"/>
          <w:sz w:val="28"/>
          <w:szCs w:val="28"/>
        </w:rPr>
        <w:t xml:space="preserve"> – закрепить известные учащимися  из курса планиметрии сведения о векторах и действиях </w:t>
      </w:r>
      <w:r w:rsidR="00B75002" w:rsidRPr="003E579E">
        <w:rPr>
          <w:rFonts w:ascii="Times New Roman" w:hAnsi="Times New Roman" w:cs="Times New Roman"/>
          <w:sz w:val="28"/>
          <w:szCs w:val="28"/>
        </w:rPr>
        <w:lastRenderedPageBreak/>
        <w:t>над ними, ввести понятие компланарных векторов в пространстве и рассмотреть вопрос о разложении любого вектора по трем данным  некомпланарным векторам.</w:t>
      </w:r>
    </w:p>
    <w:p w:rsidR="00B75002" w:rsidRPr="003E579E" w:rsidRDefault="00B75002" w:rsidP="00BD30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3E579E">
        <w:rPr>
          <w:rFonts w:ascii="Times New Roman" w:hAnsi="Times New Roman" w:cs="Times New Roman"/>
          <w:sz w:val="28"/>
          <w:szCs w:val="28"/>
        </w:rPr>
        <w:t>компланарность</w:t>
      </w:r>
      <w:proofErr w:type="spellEnd"/>
      <w:r w:rsidRPr="003E579E">
        <w:rPr>
          <w:rFonts w:ascii="Times New Roman" w:hAnsi="Times New Roman" w:cs="Times New Roman"/>
          <w:sz w:val="28"/>
          <w:szCs w:val="28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 </w:t>
      </w:r>
    </w:p>
    <w:p w:rsidR="00B75002" w:rsidRPr="003E579E" w:rsidRDefault="00B75002" w:rsidP="004E151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sz w:val="28"/>
          <w:szCs w:val="28"/>
        </w:rPr>
        <w:t xml:space="preserve">2.Метод координат в пространстве. Движения </w:t>
      </w:r>
    </w:p>
    <w:p w:rsidR="00B75002" w:rsidRPr="003E579E" w:rsidRDefault="00B75002" w:rsidP="00BD30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9E">
        <w:rPr>
          <w:rFonts w:ascii="Times New Roman" w:hAnsi="Times New Roman" w:cs="Times New Roman"/>
          <w:bCs/>
          <w:sz w:val="28"/>
          <w:szCs w:val="28"/>
        </w:rPr>
        <w:t>Координаты точки и координаты вектора. Скалярное произведение векторов. Уравнение плоскости. Движения. Преобразование подобия.</w:t>
      </w:r>
    </w:p>
    <w:p w:rsidR="00B75002" w:rsidRPr="003E579E" w:rsidRDefault="004E1511" w:rsidP="004E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B75002" w:rsidRPr="003E579E">
        <w:rPr>
          <w:rFonts w:ascii="Times New Roman" w:hAnsi="Times New Roman" w:cs="Times New Roman"/>
          <w:sz w:val="28"/>
          <w:szCs w:val="28"/>
        </w:rPr>
        <w:t xml:space="preserve">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 </w:t>
      </w:r>
    </w:p>
    <w:p w:rsidR="00B75002" w:rsidRPr="003E579E" w:rsidRDefault="00B75002" w:rsidP="00BD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 координат точки и координат </w:t>
      </w:r>
      <w:r w:rsidRPr="003E579E">
        <w:rPr>
          <w:rFonts w:ascii="Times New Roman" w:hAnsi="Times New Roman" w:cs="Times New Roman"/>
          <w:sz w:val="28"/>
          <w:szCs w:val="28"/>
        </w:rPr>
        <w:lastRenderedPageBreak/>
        <w:t xml:space="preserve">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 </w:t>
      </w:r>
    </w:p>
    <w:p w:rsidR="00B75002" w:rsidRPr="003E579E" w:rsidRDefault="00B75002" w:rsidP="00BD30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79E">
        <w:rPr>
          <w:rFonts w:ascii="Times New Roman" w:hAnsi="Times New Roman" w:cs="Times New Roman"/>
          <w:sz w:val="28"/>
          <w:szCs w:val="28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  <w:r w:rsidRPr="003E579E">
        <w:rPr>
          <w:rFonts w:ascii="Times New Roman" w:hAnsi="Times New Roman" w:cs="Times New Roman"/>
          <w:sz w:val="28"/>
          <w:szCs w:val="28"/>
        </w:rPr>
        <w:tab/>
      </w:r>
    </w:p>
    <w:p w:rsidR="00B75002" w:rsidRPr="003E579E" w:rsidRDefault="00B75002" w:rsidP="004E151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1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Цилиндр, конус, шар</w:t>
      </w:r>
      <w:r w:rsidRPr="003E5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жение сферы и плоскости. Касательная плоскость к сфере. Площадь сферы.</w:t>
      </w:r>
    </w:p>
    <w:p w:rsidR="00B75002" w:rsidRPr="003E579E" w:rsidRDefault="00B75002" w:rsidP="00BD30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305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51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- 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t>учащимся систематические сведения об основных телах и поверхностях вращения — цилиндре, конусе, сфере, шаре.</w:t>
      </w:r>
    </w:p>
    <w:p w:rsidR="00B75002" w:rsidRPr="003E579E" w:rsidRDefault="00B75002" w:rsidP="004E15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      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рической и конической поверхностей, 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цилиндра, конуса, усеченного конуса. С помощью разверток определяются площади их боковых поверхностей, выводятся соответству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лых тел и многогранников, в </w:t>
      </w:r>
      <w:proofErr w:type="gram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частности</w:t>
      </w:r>
      <w:proofErr w:type="gram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описанные и впи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санные призмы и пирамиды.</w:t>
      </w:r>
    </w:p>
    <w:p w:rsidR="00B75002" w:rsidRDefault="00B75002" w:rsidP="004E15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</w:r>
    </w:p>
    <w:p w:rsidR="004E1511" w:rsidRPr="003E579E" w:rsidRDefault="004E1511" w:rsidP="004E15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11" w:rsidRDefault="004E1511" w:rsidP="004E151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4.Об</w:t>
      </w:r>
      <w:r w:rsidRPr="003E5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ъемы тел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Объем прямоугольного параллелепипеда. Объемы пря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мой призмы и цилиндра. Объемы наклонной призмы, пи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Основная цель — ввести понятие объема тела и выве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формулы для вычисления объемов основных 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многогран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ников и круглых тел, изученных в курсе стереометрии.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Понятие объема тела вводится аналогично понятию пло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щади плоской фигуры. </w:t>
      </w:r>
      <w:proofErr w:type="gram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Формулируются основные свойства объемов и на их основе выводится</w:t>
      </w:r>
      <w:proofErr w:type="gram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формула объема пря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моугольного параллелепипеда, а затем прямой призмы и цилиндра. Формулы объемов других тел выводятся с по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мощью интегральной формулы. Формула объема шара ис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пользуется для вывода формулы площади сферы.</w:t>
      </w:r>
    </w:p>
    <w:p w:rsidR="00B75002" w:rsidRPr="003E579E" w:rsidRDefault="00B75002" w:rsidP="003E579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 Некоторые сведения из планиметрии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Углы и отрезки, связанные с окружностью. Решение треугольников. Теоремы </w:t>
      </w:r>
      <w:proofErr w:type="spellStart"/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>Менелая</w:t>
      </w:r>
      <w:proofErr w:type="spellEnd"/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>Чевы</w:t>
      </w:r>
      <w:proofErr w:type="spellEnd"/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t>. Эллипс, гипер</w:t>
      </w:r>
      <w:r w:rsidRPr="003E579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бола и парабола.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Основная цель — расширить известные учащимся сведения о геометрических фигурах на плоскости: рассмотреть ряд теорем об углах и отрезках, связанных с окружно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стью, о вписанных и описанных четырехугольниках; выве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сти формулы для медианы и биссектрисы треугольника, а также формулы площади треугольника, использующие ра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диусы вписанной и описанной окружностей; познакомить учащихся с такими интересными объектами, как окруж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 прямая Эйлера, с теоремами </w:t>
      </w:r>
      <w:proofErr w:type="spell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Менелая</w:t>
      </w:r>
      <w:proofErr w:type="spell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Чевы</w:t>
      </w:r>
      <w:proofErr w:type="spell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, и, наконец, дать геометрические определения эллипса, 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гипер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болы, параболы и вывести их канонические уравнения.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Изучение этих теорем и формул целесообразно совмес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тить с рассмотрением тех или иных вопросов стереометрии: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•  теоремы об углах и отрезках, связанных с окружно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стью, рассмотреть при изучении темы «Сфера и шар»;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•  различные формулы, связанные с треугольником, — при изучении темы «Многогранники», в частности, тео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ремы </w:t>
      </w:r>
      <w:proofErr w:type="spell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Менелая</w:t>
      </w:r>
      <w:proofErr w:type="spell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E579E">
        <w:rPr>
          <w:rFonts w:ascii="Times New Roman" w:hAnsi="Times New Roman" w:cs="Times New Roman"/>
          <w:color w:val="000000"/>
          <w:sz w:val="28"/>
          <w:szCs w:val="28"/>
        </w:rPr>
        <w:t>Чевы</w:t>
      </w:r>
      <w:proofErr w:type="spellEnd"/>
      <w:r w:rsidRPr="003E579E">
        <w:rPr>
          <w:rFonts w:ascii="Times New Roman" w:hAnsi="Times New Roman" w:cs="Times New Roman"/>
          <w:color w:val="000000"/>
          <w:sz w:val="28"/>
          <w:szCs w:val="28"/>
        </w:rPr>
        <w:t xml:space="preserve"> — в связи с задачами на построе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ние сечений многогранников;</w:t>
      </w:r>
    </w:p>
    <w:p w:rsidR="00B75002" w:rsidRPr="003E579E" w:rsidRDefault="00B75002" w:rsidP="00BD30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9E">
        <w:rPr>
          <w:rFonts w:ascii="Times New Roman" w:hAnsi="Times New Roman" w:cs="Times New Roman"/>
          <w:color w:val="000000"/>
          <w:sz w:val="28"/>
          <w:szCs w:val="28"/>
        </w:rPr>
        <w:t>•  сведения об эллипсе, гиперболе и параболе использовать при рассмотрении сечений цилиндрической и кониче</w:t>
      </w:r>
      <w:r w:rsidRPr="003E579E">
        <w:rPr>
          <w:rFonts w:ascii="Times New Roman" w:hAnsi="Times New Roman" w:cs="Times New Roman"/>
          <w:color w:val="000000"/>
          <w:sz w:val="28"/>
          <w:szCs w:val="28"/>
        </w:rPr>
        <w:softHyphen/>
        <w:t>ской поверхностей.</w:t>
      </w:r>
    </w:p>
    <w:p w:rsidR="00BD3052" w:rsidRDefault="00BD3052" w:rsidP="003E5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002" w:rsidRPr="003E579E" w:rsidRDefault="00B75002" w:rsidP="003E5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E">
        <w:rPr>
          <w:rFonts w:ascii="Times New Roman" w:hAnsi="Times New Roman" w:cs="Times New Roman"/>
          <w:b/>
          <w:sz w:val="28"/>
          <w:szCs w:val="28"/>
        </w:rPr>
        <w:t>6. Обобщающее повторение</w:t>
      </w:r>
    </w:p>
    <w:p w:rsidR="003A5CAA" w:rsidRPr="003E579E" w:rsidRDefault="003A5CAA" w:rsidP="003E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AA" w:rsidRPr="00BD6DEB" w:rsidRDefault="003A5CAA" w:rsidP="003A5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/>
        <w:rPr>
          <w:rFonts w:ascii="Times New Roman" w:hAnsi="Times New Roman" w:cs="Times New Roman"/>
          <w:sz w:val="28"/>
          <w:szCs w:val="28"/>
        </w:rPr>
      </w:pPr>
    </w:p>
    <w:p w:rsidR="00B75002" w:rsidRDefault="00B75002" w:rsidP="009159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AA" w:rsidRPr="002B0815" w:rsidRDefault="00915939" w:rsidP="009159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</w:t>
      </w:r>
      <w:r w:rsidRPr="00F41132">
        <w:rPr>
          <w:rFonts w:ascii="Times New Roman" w:hAnsi="Times New Roman" w:cs="Times New Roman"/>
          <w:b/>
          <w:bCs/>
          <w:sz w:val="28"/>
          <w:szCs w:val="28"/>
        </w:rPr>
        <w:t>ланирование учебного материала</w:t>
      </w:r>
      <w:r w:rsidRPr="00F4113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 в 10 -11 классах</w:t>
      </w:r>
    </w:p>
    <w:p w:rsidR="003A5CAA" w:rsidRDefault="003A5CAA" w:rsidP="003A5C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ED37F6" w:rsidTr="000A3C66">
        <w:tc>
          <w:tcPr>
            <w:tcW w:w="817" w:type="dxa"/>
          </w:tcPr>
          <w:p w:rsidR="00ED37F6" w:rsidRPr="00ED37F6" w:rsidRDefault="00ED37F6" w:rsidP="003A5C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п-п</w:t>
            </w:r>
          </w:p>
        </w:tc>
        <w:tc>
          <w:tcPr>
            <w:tcW w:w="6379" w:type="dxa"/>
          </w:tcPr>
          <w:p w:rsidR="00ED37F6" w:rsidRPr="00ED37F6" w:rsidRDefault="00ED37F6" w:rsidP="00ED3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F6">
              <w:rPr>
                <w:rFonts w:ascii="Times New Roman" w:hAnsi="Times New Roman" w:cs="Times New Roman"/>
                <w:sz w:val="28"/>
                <w:szCs w:val="28"/>
              </w:rPr>
              <w:t>Раздел темы</w:t>
            </w:r>
          </w:p>
        </w:tc>
        <w:tc>
          <w:tcPr>
            <w:tcW w:w="2375" w:type="dxa"/>
          </w:tcPr>
          <w:p w:rsidR="00ED37F6" w:rsidRDefault="00ED37F6" w:rsidP="003A5C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63E4A" w:rsidTr="000A3C66">
        <w:tc>
          <w:tcPr>
            <w:tcW w:w="817" w:type="dxa"/>
          </w:tcPr>
          <w:p w:rsidR="00E63E4A" w:rsidRDefault="00E63E4A" w:rsidP="003A5C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:rsidR="00E63E4A" w:rsidRPr="00E63E4A" w:rsidRDefault="00E63E4A" w:rsidP="00ED3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4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75" w:type="dxa"/>
          </w:tcPr>
          <w:p w:rsidR="00E63E4A" w:rsidRDefault="00E63E4A" w:rsidP="003A5CA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7F6" w:rsidTr="000A3C66">
        <w:tc>
          <w:tcPr>
            <w:tcW w:w="817" w:type="dxa"/>
          </w:tcPr>
          <w:p w:rsidR="00ED37F6" w:rsidRPr="00ED37F6" w:rsidRDefault="00ED37F6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D37F6" w:rsidRPr="00ED37F6" w:rsidRDefault="00E63E4A" w:rsidP="00E63E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66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D37F6" w:rsidTr="000A3C66">
        <w:tc>
          <w:tcPr>
            <w:tcW w:w="817" w:type="dxa"/>
          </w:tcPr>
          <w:p w:rsidR="00ED37F6" w:rsidRDefault="00ED37F6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курс стереометрии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ED37F6" w:rsidRPr="000A3C66" w:rsidRDefault="00E63E4A" w:rsidP="00E63E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ED37F6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ED37F6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63E4A" w:rsidTr="000A3C66">
        <w:tc>
          <w:tcPr>
            <w:tcW w:w="817" w:type="dxa"/>
          </w:tcPr>
          <w:p w:rsidR="00E63E4A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3E4A" w:rsidRDefault="00E63E4A" w:rsidP="00E63E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75" w:type="dxa"/>
          </w:tcPr>
          <w:p w:rsidR="00E63E4A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7F6" w:rsidTr="00E63E4A">
        <w:trPr>
          <w:trHeight w:val="290"/>
        </w:trPr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ED37F6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D37F6" w:rsidTr="000A3C66">
        <w:tc>
          <w:tcPr>
            <w:tcW w:w="817" w:type="dxa"/>
          </w:tcPr>
          <w:p w:rsidR="00ED37F6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79" w:type="dxa"/>
          </w:tcPr>
          <w:p w:rsidR="00ED37F6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2375" w:type="dxa"/>
          </w:tcPr>
          <w:p w:rsidR="00ED37F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9" w:type="dxa"/>
          </w:tcPr>
          <w:p w:rsidR="00B75002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теория вероятностей</w:t>
            </w:r>
          </w:p>
        </w:tc>
        <w:tc>
          <w:tcPr>
            <w:tcW w:w="2375" w:type="dxa"/>
          </w:tcPr>
          <w:p w:rsidR="00B75002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9" w:type="dxa"/>
          </w:tcPr>
          <w:p w:rsidR="00B75002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2375" w:type="dxa"/>
          </w:tcPr>
          <w:p w:rsidR="00B75002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9" w:type="dxa"/>
          </w:tcPr>
          <w:p w:rsidR="00B75002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375" w:type="dxa"/>
          </w:tcPr>
          <w:p w:rsidR="00B75002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79" w:type="dxa"/>
          </w:tcPr>
          <w:p w:rsidR="00B75002" w:rsidRPr="000A3C66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2375" w:type="dxa"/>
          </w:tcPr>
          <w:p w:rsidR="00B75002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79" w:type="dxa"/>
          </w:tcPr>
          <w:p w:rsidR="00B75002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2375" w:type="dxa"/>
          </w:tcPr>
          <w:p w:rsidR="00B75002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75002" w:rsidTr="000A3C66">
        <w:tc>
          <w:tcPr>
            <w:tcW w:w="817" w:type="dxa"/>
          </w:tcPr>
          <w:p w:rsidR="00B75002" w:rsidRDefault="00F57840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79" w:type="dxa"/>
          </w:tcPr>
          <w:p w:rsidR="00B75002" w:rsidRPr="000A3C66" w:rsidRDefault="00E63E4A" w:rsidP="000A3C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75" w:type="dxa"/>
          </w:tcPr>
          <w:p w:rsidR="00B75002" w:rsidRDefault="00E63E4A" w:rsidP="00F578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915939" w:rsidRPr="002B0815" w:rsidRDefault="00915939" w:rsidP="003A5C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CAA" w:rsidRPr="002B0815" w:rsidRDefault="003A5CAA" w:rsidP="003A5C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CAA" w:rsidRPr="002B0815" w:rsidRDefault="003A5CAA" w:rsidP="003A5C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CAA" w:rsidRPr="002B0815" w:rsidRDefault="003A5CAA" w:rsidP="003A5C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7DE" w:rsidRDefault="004B07DE" w:rsidP="004B07D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EE6" w:rsidRDefault="00925EE6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5EE6" w:rsidSect="001B4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6"/>
        <w:tblW w:w="17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053"/>
        <w:gridCol w:w="17"/>
        <w:gridCol w:w="34"/>
        <w:gridCol w:w="1559"/>
        <w:gridCol w:w="1276"/>
        <w:gridCol w:w="1701"/>
        <w:gridCol w:w="3544"/>
        <w:gridCol w:w="236"/>
        <w:gridCol w:w="992"/>
        <w:gridCol w:w="382"/>
        <w:gridCol w:w="610"/>
        <w:gridCol w:w="992"/>
        <w:gridCol w:w="8"/>
      </w:tblGrid>
      <w:tr w:rsidR="00925EE6" w:rsidRPr="00EF282A" w:rsidTr="00C15557">
        <w:trPr>
          <w:gridAfter w:val="6"/>
          <w:wAfter w:w="3220" w:type="dxa"/>
          <w:trHeight w:val="480"/>
        </w:trPr>
        <w:tc>
          <w:tcPr>
            <w:tcW w:w="708" w:type="dxa"/>
            <w:vMerge w:val="restart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gridSpan w:val="3"/>
            <w:vMerge w:val="restart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Примечание</w:t>
            </w:r>
          </w:p>
        </w:tc>
      </w:tr>
      <w:tr w:rsidR="00925EE6" w:rsidRPr="00EF282A" w:rsidTr="00C15557">
        <w:trPr>
          <w:gridAfter w:val="6"/>
          <w:wAfter w:w="3220" w:type="dxa"/>
          <w:trHeight w:val="717"/>
        </w:trPr>
        <w:tc>
          <w:tcPr>
            <w:tcW w:w="708" w:type="dxa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§1.Действительные числа (7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 Перестановки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Некоторые сведения из планиметрии (7 часов)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Угол между касательной и хордой. Две теоремы об отрезках, связанных с хордой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Углы с вершинами внутри и вне круга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Вписанные и описанные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четырёхугольники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Углы, касательные, хорды.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Теоремы о медиане и биссектрисе треугольника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Формулы площади треугольника, формула Герона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№1 "Углы и отрезки, связанные с окружностью"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§2. Рациональные уравнения и неравенства (14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Ньютона, суммы и разности степеней.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  <w:trHeight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Рациональные  уравнения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Рациональные  уравнения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 неравенств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 неравенств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№1 «Рациональные уравнения и неравенства»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(3 часа)</w:t>
            </w:r>
          </w:p>
        </w:tc>
        <w:tc>
          <w:tcPr>
            <w:tcW w:w="1610" w:type="dxa"/>
            <w:gridSpan w:val="3"/>
          </w:tcPr>
          <w:p w:rsidR="00925EE6" w:rsidRPr="00EF282A" w:rsidRDefault="00925EE6" w:rsidP="00C15557"/>
        </w:tc>
        <w:tc>
          <w:tcPr>
            <w:tcW w:w="1610" w:type="dxa"/>
            <w:gridSpan w:val="3"/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Основные понятия и аксиомы стереометрии, следствия из аксиом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Следствия из аксиом.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Параллельность прямых и плоскостей (16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Лемма о пересечении плоскости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Параллельность трёх прямых.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 Признак параллельности прямой и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Скрещивающиеся прямые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 1.1  "Аксиомы стереометрии. Взаимное расположение прямых и плоскостей"  (20 мин)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плоскости, Свойства параллельных плоскостей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Тетраэдр. Сечения тетраэдра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Параллелепипед. Сечения параллелепипеда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 1.2  по теме "Параллельность прямых и плоскостей" 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Зачёт №1 по теме "Параллельность прямых и плоскостей" 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§3. Корень степени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функц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корня степени n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корня степени n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корня степени n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EF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«Корень степени n»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§4. Степень положительного числа (9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показателем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предела последовательности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 убывающая геометрическая последовательность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Число е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степени с иррациональным показателем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№3 </w:t>
            </w: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«Степень положительного числа»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Глава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Перпендикулярность прямых и плоскостей (17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Теорема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перпендикулярность прямой и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перпендикулярность прямой и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на угол между прямой и плоскостью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№2 "Теорема о трёх перпендикулярах"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Двугранный угол. Признак перпендикулярности двух плоскостей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свойства прямоугольного параллелепипеда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перпендикулярность прямых и плоскостей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 2.1  по теме "Перпендикулярность прямых и плоскостей"  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Зачёт № 2   по теме "Перпендикулярность прямых и плоскостей"  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§5. Логарифмы (6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§6. Показательные и логарифмические уравнения и неравенства (7часов)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 уравнения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логарифмические уравнения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 заменой неизвестного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неравенства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логарифмические  неравенства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 заменой неизвестного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№3</w:t>
            </w:r>
          </w:p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«Показательные и логарифмические уравнения и неравенства»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Многогранники (14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Правильная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Усечённая пирамида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правильного многогранника. Элементы симметрии правильного многогранника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№3 "Многогранники"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«Правильные многогранники»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«Правильные многогранники»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 3.1  по теме "Многогранники"  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Зачёт № 3    по теме "Многогранники"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§7. Синус и косинус угла (7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угла</w:t>
            </w:r>
          </w:p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формулы для синуса и косинуса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формулы для синуса и косинуса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Арксинус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§8. Тангенс и котангенс угла (4 часа)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тангенса и котангенса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№5 «Синус, косинус, тангенс и котангенс»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§9. Формулы сложения (10 часов)13.03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Формулы для тангенсов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§10. Тригонометрические функции числового аргумента (8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y=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y=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y=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y=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Функция  у=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ctgx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№6 «Формулы сложения. Тригонометрические функции числового аргумента»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§11. Тригонометрические уравнения и неравенства(8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простейшим заменой неизвестного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7 «Тригонометрические уравнения и неравенства»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геометрии (11 часов)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Сечения тетраэдра и параллелепипеда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КИМ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§12. Вероятность события (4 часа)</w:t>
            </w: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(10 часов)</w:t>
            </w:r>
          </w:p>
        </w:tc>
        <w:tc>
          <w:tcPr>
            <w:tcW w:w="236" w:type="dxa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C1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322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E6" w:rsidRPr="00EF282A" w:rsidRDefault="00925EE6" w:rsidP="00C1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E6" w:rsidRPr="00EF282A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82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учебного материала</w:t>
      </w:r>
      <w:r w:rsidRPr="00EF28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 математике в 10 классе. </w:t>
      </w:r>
      <w:r w:rsidRPr="00EF282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E6" w:rsidRPr="00EF282A" w:rsidRDefault="00925EE6" w:rsidP="0092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82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учебного материала</w:t>
      </w:r>
      <w:r w:rsidRPr="00EF28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 математике в 11 классе. </w:t>
      </w:r>
      <w:r w:rsidRPr="00EF282A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4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850"/>
        <w:gridCol w:w="44"/>
        <w:gridCol w:w="281"/>
        <w:gridCol w:w="4536"/>
        <w:gridCol w:w="101"/>
        <w:gridCol w:w="1559"/>
        <w:gridCol w:w="1276"/>
        <w:gridCol w:w="1701"/>
        <w:gridCol w:w="142"/>
        <w:gridCol w:w="3402"/>
        <w:gridCol w:w="142"/>
        <w:gridCol w:w="12"/>
      </w:tblGrid>
      <w:tr w:rsidR="00925EE6" w:rsidRPr="00EF282A" w:rsidTr="00925EE6">
        <w:trPr>
          <w:gridBefore w:val="1"/>
          <w:gridAfter w:val="2"/>
          <w:wBefore w:w="142" w:type="dxa"/>
          <w:wAfter w:w="154" w:type="dxa"/>
          <w:trHeight w:val="480"/>
        </w:trPr>
        <w:tc>
          <w:tcPr>
            <w:tcW w:w="894" w:type="dxa"/>
            <w:gridSpan w:val="2"/>
            <w:vMerge w:val="restart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8" w:type="dxa"/>
            <w:gridSpan w:val="3"/>
            <w:vMerge w:val="restart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Примечание</w:t>
            </w:r>
          </w:p>
        </w:tc>
      </w:tr>
      <w:tr w:rsidR="00925EE6" w:rsidRPr="00EF282A" w:rsidTr="00925EE6">
        <w:trPr>
          <w:gridBefore w:val="1"/>
          <w:gridAfter w:val="2"/>
          <w:wBefore w:w="142" w:type="dxa"/>
          <w:wAfter w:w="154" w:type="dxa"/>
          <w:trHeight w:val="717"/>
        </w:trPr>
        <w:tc>
          <w:tcPr>
            <w:tcW w:w="894" w:type="dxa"/>
            <w:gridSpan w:val="2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§1. Функции и их графики. (6ч.)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функции.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992" w:type="dxa"/>
            <w:gridSpan w:val="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§2. Предел функции и непрерывность.  (5ч.)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пределов функции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1559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tabs>
                <w:tab w:val="left" w:pos="870"/>
                <w:tab w:val="center" w:pos="4677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§3. Обратные функции.  (3ч.)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№1»Функции»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19. 09.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IV. Векторы в пространстве  (6 часов)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вектора. Равенство векторов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t>Зачёт № 4 по теме "Векторы в пространстве"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V.   Метод координат в пространстве. (15 часов)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углов между прямыми и плоскостями. </w:t>
            </w: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Уравнение плоскости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№4 «Вычисление углов между прямыми и плоскостями»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симметрия, параллельный перенос. </w:t>
            </w: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Преобразование подобия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"Метод координат в пространстве. Движения"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 5.1 "Метод координат в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пространстве. Движения"  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 5 "Метод координат в пространстве. Движения"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§4. Производная.  (9ч.)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«Производная»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§5. Применение производной.  (15ч.)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с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производных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применением производных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«Применение производной»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VI. Цилиндр, конус, шар   (16 часов)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поверхности цилиндра"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поверхности цилиндра"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"Площадь поверхности конуса"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№5 "Площадь поверхности цилиндра и </w:t>
            </w: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конуса"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сферы. </w:t>
            </w:r>
            <w:r w:rsidRPr="00EF2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Сечения цилиндрической и конической поверхностей различными плоскостями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"Сфера"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"Сфера"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"Сфера"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6.1  по теме "Тела вращения" 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 6 по теме "Цилиндр, конус, шар"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§6. </w:t>
            </w:r>
            <w:proofErr w:type="gramStart"/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интеграл.  (11ч.)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«Первообразная и интеграл»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18. 01.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VII.   Объёмы тел   (19 часов)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 прямоугольного параллелепипеда"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Объём цилиндра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 прямой призмы и цилиндра"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интеграла. Объём наклонной призмы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 наклонной призмы, пирамиды, конуса"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 наклонной призмы, пирамиды, конуса"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№6 «Объёмы тел»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Объёмы шарового сегмента, шарового слоя и шарового сектора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3E31C4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 шара и его частей"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 шара и его частей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"Объёмы тел"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7.1  по теме "Объёмы тел" 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 7  по теме "Объёмы тел"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§7. Равносильность уравнений и неравенств.  (4ч.)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§8. Уравнения-следствия.  (7ч.)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преобразований,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приводяших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к уравнению-следствию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преобразований, </w:t>
            </w:r>
            <w:proofErr w:type="spell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приводяших</w:t>
            </w:r>
            <w:proofErr w:type="spell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к уравнению-следствию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§9. Равносильность уравнений и неравенств системам. (9ч.)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§10. Равносильность уравнений на множествах.  (4ч.)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4034" w:type="dxa"/>
            <w:gridSpan w:val="11"/>
            <w:shd w:val="clear" w:color="auto" w:fill="auto"/>
          </w:tcPr>
          <w:p w:rsidR="00925EE6" w:rsidRPr="00EF282A" w:rsidRDefault="00925EE6" w:rsidP="00C15557">
            <w:pPr>
              <w:tabs>
                <w:tab w:val="left" w:pos="765"/>
                <w:tab w:val="center" w:pos="5179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§11. Равносильность неравенств на множествах. (3ч.)</w:t>
            </w:r>
          </w:p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 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54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Возведение неравенства  в четную степень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4176" w:type="dxa"/>
            <w:gridSpan w:val="1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12. Метод промежутков для уравнений и неравенств (4ч.)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4176" w:type="dxa"/>
            <w:gridSpan w:val="1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§ 14. Системы уравнений с несколькими неизвестными.  (7ч.)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17. 04.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4176" w:type="dxa"/>
            <w:gridSpan w:val="1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курса геометрии 10-11 классов  (12  часов)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, параллельность прямой и плоскости. Скрещивающиеся прямые. Параллельность плоскостей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Теорема о трёх перпендикулярах. Угол между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плоскостью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Двугранный угол.  Перпендикулярность плоскостей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Многогранник: параллелепипед, призма, пирамида, площадь  поверхности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Тела вращения: цилиндр, конус, шар, площадь поверхности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Действия над векторами. Скалярное произведение векторов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Сечения тетраэдра и параллелепипеда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КИМ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КИМ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Решение задач КИМ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4176" w:type="dxa"/>
            <w:gridSpan w:val="12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(15ч.)</w:t>
            </w: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показательных и логарифмических выражений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 Преобразование тригонометрических выражений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рациональных уравнений и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иррациональных уравнений и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иррациональных уравнений и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показательных и логарифмических уравнений и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показательных и логарифмических уравнений и неравенств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тригонометрических уравнений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заданий КИМ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заданий КИМ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заданий КИМ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E6" w:rsidRPr="00EF282A" w:rsidTr="0092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17" w:type="dxa"/>
            <w:gridSpan w:val="4"/>
            <w:shd w:val="clear" w:color="auto" w:fill="auto"/>
          </w:tcPr>
          <w:p w:rsidR="00925EE6" w:rsidRPr="00EF282A" w:rsidRDefault="00925EE6" w:rsidP="00C1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shd w:val="clear" w:color="auto" w:fill="auto"/>
          </w:tcPr>
          <w:p w:rsidR="00925EE6" w:rsidRPr="00EF282A" w:rsidRDefault="00925EE6" w:rsidP="00C1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E6" w:rsidRPr="00EF282A" w:rsidRDefault="00925EE6" w:rsidP="00925EE6">
      <w:pPr>
        <w:rPr>
          <w:rFonts w:ascii="Times New Roman" w:hAnsi="Times New Roman" w:cs="Times New Roman"/>
          <w:sz w:val="24"/>
          <w:szCs w:val="24"/>
        </w:rPr>
      </w:pPr>
    </w:p>
    <w:p w:rsidR="00925EE6" w:rsidRPr="00EF282A" w:rsidRDefault="00925EE6" w:rsidP="00925EE6">
      <w:pPr>
        <w:rPr>
          <w:rFonts w:ascii="Times New Roman" w:hAnsi="Times New Roman" w:cs="Times New Roman"/>
          <w:sz w:val="24"/>
          <w:szCs w:val="24"/>
        </w:rPr>
      </w:pP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BC" w:rsidRPr="00E805BC" w:rsidRDefault="00E805BC" w:rsidP="00E80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5BC" w:rsidRPr="00E805BC" w:rsidSect="0092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6A5"/>
    <w:multiLevelType w:val="hybridMultilevel"/>
    <w:tmpl w:val="FA6499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707437B"/>
    <w:multiLevelType w:val="hybridMultilevel"/>
    <w:tmpl w:val="943A0D32"/>
    <w:lvl w:ilvl="0" w:tplc="78FC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4D6A23"/>
    <w:multiLevelType w:val="hybridMultilevel"/>
    <w:tmpl w:val="48A8A6E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510580F"/>
    <w:multiLevelType w:val="hybridMultilevel"/>
    <w:tmpl w:val="6C4AAEFA"/>
    <w:lvl w:ilvl="0" w:tplc="867E3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986BEC"/>
    <w:multiLevelType w:val="hybridMultilevel"/>
    <w:tmpl w:val="49CC90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C5B"/>
    <w:rsid w:val="00001609"/>
    <w:rsid w:val="00015C66"/>
    <w:rsid w:val="0006139E"/>
    <w:rsid w:val="000A3C66"/>
    <w:rsid w:val="001443C8"/>
    <w:rsid w:val="001A6B09"/>
    <w:rsid w:val="001B1F9D"/>
    <w:rsid w:val="001B4D14"/>
    <w:rsid w:val="00235D61"/>
    <w:rsid w:val="0026092C"/>
    <w:rsid w:val="00266247"/>
    <w:rsid w:val="00282134"/>
    <w:rsid w:val="00297BA3"/>
    <w:rsid w:val="002A330E"/>
    <w:rsid w:val="002A45E1"/>
    <w:rsid w:val="002C0CA6"/>
    <w:rsid w:val="003A0AF5"/>
    <w:rsid w:val="003A5CAA"/>
    <w:rsid w:val="003C7B4C"/>
    <w:rsid w:val="003E579E"/>
    <w:rsid w:val="004959AC"/>
    <w:rsid w:val="004B07DE"/>
    <w:rsid w:val="004E1511"/>
    <w:rsid w:val="00525125"/>
    <w:rsid w:val="005E4129"/>
    <w:rsid w:val="005F4EC6"/>
    <w:rsid w:val="00603265"/>
    <w:rsid w:val="0067685B"/>
    <w:rsid w:val="00690290"/>
    <w:rsid w:val="0069124F"/>
    <w:rsid w:val="006A07CD"/>
    <w:rsid w:val="006C75E8"/>
    <w:rsid w:val="00705D33"/>
    <w:rsid w:val="007778BF"/>
    <w:rsid w:val="00876789"/>
    <w:rsid w:val="00876A0B"/>
    <w:rsid w:val="008B232C"/>
    <w:rsid w:val="008E68F3"/>
    <w:rsid w:val="008F1E7D"/>
    <w:rsid w:val="00915939"/>
    <w:rsid w:val="00925EE6"/>
    <w:rsid w:val="00981F73"/>
    <w:rsid w:val="00986850"/>
    <w:rsid w:val="009D234F"/>
    <w:rsid w:val="00A51329"/>
    <w:rsid w:val="00A84D5E"/>
    <w:rsid w:val="00AC00AE"/>
    <w:rsid w:val="00AD67D1"/>
    <w:rsid w:val="00B0523D"/>
    <w:rsid w:val="00B34C5B"/>
    <w:rsid w:val="00B75002"/>
    <w:rsid w:val="00B77A07"/>
    <w:rsid w:val="00BC72E3"/>
    <w:rsid w:val="00BD3052"/>
    <w:rsid w:val="00BF78FC"/>
    <w:rsid w:val="00C3572D"/>
    <w:rsid w:val="00D6610D"/>
    <w:rsid w:val="00DA66CC"/>
    <w:rsid w:val="00DE1586"/>
    <w:rsid w:val="00E63E4A"/>
    <w:rsid w:val="00E65CD3"/>
    <w:rsid w:val="00E805BC"/>
    <w:rsid w:val="00EA45D2"/>
    <w:rsid w:val="00ED37F6"/>
    <w:rsid w:val="00F57840"/>
    <w:rsid w:val="00F93074"/>
    <w:rsid w:val="00FC7C32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C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E80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5C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AF5"/>
    <w:pPr>
      <w:ind w:left="720"/>
      <w:contextualSpacing/>
    </w:pPr>
    <w:rPr>
      <w:rFonts w:eastAsia="Times New Roman"/>
      <w:lang w:eastAsia="en-US"/>
    </w:rPr>
  </w:style>
  <w:style w:type="character" w:customStyle="1" w:styleId="FontStyle55">
    <w:name w:val="Font Style55"/>
    <w:basedOn w:val="a0"/>
    <w:uiPriority w:val="99"/>
    <w:rsid w:val="003A0AF5"/>
    <w:rPr>
      <w:rFonts w:ascii="Segoe UI" w:hAnsi="Segoe UI" w:cs="Segoe UI"/>
      <w:sz w:val="26"/>
      <w:szCs w:val="26"/>
    </w:rPr>
  </w:style>
  <w:style w:type="character" w:customStyle="1" w:styleId="FontStyle51">
    <w:name w:val="Font Style51"/>
    <w:uiPriority w:val="99"/>
    <w:rsid w:val="0091593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15939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915939"/>
    <w:rPr>
      <w:rFonts w:ascii="Times New Roman" w:hAnsi="Times New Roman" w:cs="Times New Roman"/>
      <w:i/>
      <w:iCs/>
      <w:sz w:val="22"/>
      <w:szCs w:val="22"/>
    </w:rPr>
  </w:style>
  <w:style w:type="character" w:customStyle="1" w:styleId="submenu-table">
    <w:name w:val="submenu-table"/>
    <w:basedOn w:val="a0"/>
    <w:rsid w:val="00915939"/>
  </w:style>
  <w:style w:type="table" w:styleId="a6">
    <w:name w:val="Table Grid"/>
    <w:basedOn w:val="a1"/>
    <w:uiPriority w:val="59"/>
    <w:rsid w:val="0091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9883-3B81-4689-B196-70EC8DC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Ded</cp:lastModifiedBy>
  <cp:revision>3</cp:revision>
  <cp:lastPrinted>2016-09-15T20:15:00Z</cp:lastPrinted>
  <dcterms:created xsi:type="dcterms:W3CDTF">2018-10-29T15:46:00Z</dcterms:created>
  <dcterms:modified xsi:type="dcterms:W3CDTF">2018-11-07T19:40:00Z</dcterms:modified>
</cp:coreProperties>
</file>