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71" w:rsidRPr="00307A71" w:rsidRDefault="00307A71" w:rsidP="00307A71">
      <w:pPr>
        <w:pStyle w:val="a3"/>
        <w:jc w:val="center"/>
        <w:rPr>
          <w:b/>
        </w:rPr>
      </w:pPr>
      <w:r w:rsidRPr="00307A71">
        <w:rPr>
          <w:b/>
        </w:rPr>
        <w:t>муниципальное бюджетное общеобразовательное учреждение</w:t>
      </w:r>
    </w:p>
    <w:p w:rsidR="00307A71" w:rsidRPr="00307A71" w:rsidRDefault="00307A71" w:rsidP="00307A71">
      <w:pPr>
        <w:pStyle w:val="a3"/>
        <w:jc w:val="center"/>
        <w:rPr>
          <w:b/>
        </w:rPr>
      </w:pPr>
      <w:proofErr w:type="spellStart"/>
      <w:r w:rsidRPr="00307A71">
        <w:rPr>
          <w:b/>
        </w:rPr>
        <w:t>Кривошеевская</w:t>
      </w:r>
      <w:proofErr w:type="spellEnd"/>
      <w:r w:rsidRPr="00307A71">
        <w:rPr>
          <w:b/>
        </w:rPr>
        <w:t xml:space="preserve"> средняя общеобразовательная школа</w:t>
      </w:r>
    </w:p>
    <w:p w:rsidR="00307A71" w:rsidRPr="00307A71" w:rsidRDefault="00307A71" w:rsidP="00307A71">
      <w:pPr>
        <w:pStyle w:val="a3"/>
        <w:jc w:val="center"/>
        <w:rPr>
          <w:b/>
        </w:rPr>
      </w:pPr>
      <w:proofErr w:type="spellStart"/>
      <w:r w:rsidRPr="00307A71">
        <w:rPr>
          <w:b/>
        </w:rPr>
        <w:t>Прохоровского</w:t>
      </w:r>
      <w:proofErr w:type="spellEnd"/>
      <w:r w:rsidRPr="00307A71">
        <w:rPr>
          <w:b/>
        </w:rPr>
        <w:t xml:space="preserve"> района Белгородской области</w:t>
      </w:r>
    </w:p>
    <w:p w:rsidR="00BA6E96" w:rsidRPr="00307A71" w:rsidRDefault="00BA6E96" w:rsidP="00307A71">
      <w:pPr>
        <w:pStyle w:val="a3"/>
        <w:jc w:val="center"/>
        <w:rPr>
          <w:b/>
        </w:rPr>
      </w:pPr>
    </w:p>
    <w:p w:rsidR="00BA6E96" w:rsidRPr="00307A71" w:rsidRDefault="00BA6E96" w:rsidP="00307A71">
      <w:pPr>
        <w:pStyle w:val="a3"/>
        <w:jc w:val="center"/>
        <w:rPr>
          <w:b/>
        </w:rPr>
      </w:pPr>
    </w:p>
    <w:p w:rsidR="00BA6E96" w:rsidRPr="00307A71" w:rsidRDefault="00BA6E96">
      <w:pPr>
        <w:pStyle w:val="a3"/>
        <w:rPr>
          <w:b/>
        </w:rPr>
      </w:pPr>
    </w:p>
    <w:p w:rsidR="00307A71" w:rsidRPr="00307A71" w:rsidRDefault="00307A71" w:rsidP="00307A71">
      <w:pPr>
        <w:pStyle w:val="a3"/>
        <w:jc w:val="right"/>
        <w:rPr>
          <w:b/>
          <w:sz w:val="20"/>
        </w:rPr>
      </w:pPr>
      <w:r w:rsidRPr="00307A71">
        <w:rPr>
          <w:b/>
          <w:sz w:val="20"/>
        </w:rPr>
        <w:t>Утверждаю»</w:t>
      </w:r>
    </w:p>
    <w:p w:rsidR="00307A71" w:rsidRPr="00307A71" w:rsidRDefault="00307A71" w:rsidP="00307A71">
      <w:pPr>
        <w:pStyle w:val="a3"/>
        <w:jc w:val="right"/>
        <w:rPr>
          <w:b/>
          <w:sz w:val="20"/>
        </w:rPr>
      </w:pPr>
      <w:r w:rsidRPr="00307A71">
        <w:rPr>
          <w:b/>
          <w:sz w:val="20"/>
        </w:rPr>
        <w:t xml:space="preserve"> Директор МБОУ « </w:t>
      </w:r>
      <w:proofErr w:type="spellStart"/>
      <w:r w:rsidRPr="00307A71">
        <w:rPr>
          <w:b/>
          <w:sz w:val="20"/>
        </w:rPr>
        <w:t>Кривошеевская</w:t>
      </w:r>
      <w:proofErr w:type="spellEnd"/>
      <w:r w:rsidRPr="00307A71">
        <w:rPr>
          <w:b/>
          <w:sz w:val="20"/>
        </w:rPr>
        <w:t xml:space="preserve"> СОШ»</w:t>
      </w:r>
    </w:p>
    <w:p w:rsidR="00307A71" w:rsidRPr="00307A71" w:rsidRDefault="00307A71" w:rsidP="00307A71">
      <w:pPr>
        <w:pStyle w:val="a3"/>
        <w:jc w:val="right"/>
        <w:rPr>
          <w:b/>
          <w:sz w:val="20"/>
        </w:rPr>
      </w:pPr>
      <w:r w:rsidRPr="00307A71">
        <w:rPr>
          <w:b/>
          <w:sz w:val="20"/>
        </w:rPr>
        <w:t xml:space="preserve">                                                                                         ____________________    Т.Пашкова  </w:t>
      </w:r>
    </w:p>
    <w:p w:rsidR="00BA6E96" w:rsidRDefault="00307A71" w:rsidP="00307A71">
      <w:pPr>
        <w:pStyle w:val="a3"/>
        <w:jc w:val="right"/>
        <w:rPr>
          <w:b/>
          <w:sz w:val="20"/>
        </w:rPr>
      </w:pPr>
      <w:r w:rsidRPr="00307A71">
        <w:rPr>
          <w:b/>
          <w:sz w:val="20"/>
        </w:rPr>
        <w:t>Приказ №</w:t>
      </w:r>
      <w:r w:rsidR="005617A2">
        <w:rPr>
          <w:b/>
          <w:sz w:val="20"/>
        </w:rPr>
        <w:t xml:space="preserve"> 189 от 2 сентября 2024</w:t>
      </w:r>
      <w:r w:rsidRPr="00307A71">
        <w:rPr>
          <w:b/>
          <w:sz w:val="20"/>
        </w:rPr>
        <w:t xml:space="preserve"> г.      </w:t>
      </w:r>
      <w:r>
        <w:rPr>
          <w:b/>
          <w:sz w:val="20"/>
        </w:rPr>
        <w:t xml:space="preserve">                               </w:t>
      </w:r>
    </w:p>
    <w:p w:rsidR="00BA6E96" w:rsidRDefault="00BA6E96">
      <w:pPr>
        <w:pStyle w:val="a3"/>
        <w:rPr>
          <w:b/>
          <w:sz w:val="20"/>
        </w:rPr>
      </w:pPr>
    </w:p>
    <w:p w:rsidR="00BA6E96" w:rsidRDefault="00BA6E96">
      <w:pPr>
        <w:pStyle w:val="a3"/>
        <w:rPr>
          <w:b/>
          <w:sz w:val="20"/>
        </w:rPr>
      </w:pPr>
    </w:p>
    <w:p w:rsidR="00BA6E96" w:rsidRDefault="00BA6E96">
      <w:pPr>
        <w:pStyle w:val="a3"/>
        <w:rPr>
          <w:b/>
          <w:sz w:val="20"/>
        </w:rPr>
      </w:pPr>
    </w:p>
    <w:p w:rsidR="00BA6E96" w:rsidRDefault="0078281D">
      <w:pPr>
        <w:pStyle w:val="11"/>
        <w:spacing w:before="89"/>
        <w:ind w:right="2628"/>
      </w:pPr>
      <w:r>
        <w:t>ПАСПОРТ</w:t>
      </w:r>
    </w:p>
    <w:p w:rsidR="00BA6E96" w:rsidRDefault="00307A71">
      <w:pPr>
        <w:spacing w:before="2" w:line="322" w:lineRule="exact"/>
        <w:ind w:left="105" w:right="112"/>
        <w:jc w:val="center"/>
        <w:rPr>
          <w:b/>
          <w:sz w:val="28"/>
        </w:rPr>
      </w:pPr>
      <w:r>
        <w:rPr>
          <w:b/>
          <w:sz w:val="28"/>
        </w:rPr>
        <w:t>военно-патриотического клуба</w:t>
      </w:r>
      <w:r w:rsidR="0078281D">
        <w:rPr>
          <w:b/>
          <w:spacing w:val="-4"/>
          <w:sz w:val="28"/>
        </w:rPr>
        <w:t xml:space="preserve"> </w:t>
      </w:r>
    </w:p>
    <w:p w:rsidR="00BA6E96" w:rsidRDefault="0078281D">
      <w:pPr>
        <w:pStyle w:val="11"/>
        <w:ind w:right="2629"/>
      </w:pPr>
      <w:r>
        <w:t>«</w:t>
      </w:r>
      <w:r w:rsidR="007237A8">
        <w:t>Ровесник</w:t>
      </w:r>
      <w:r>
        <w:t>»</w:t>
      </w:r>
    </w:p>
    <w:p w:rsidR="00BA6E96" w:rsidRDefault="00BA6E96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947"/>
      </w:tblGrid>
      <w:tr w:rsidR="00BA6E96">
        <w:trPr>
          <w:trHeight w:val="321"/>
        </w:trPr>
        <w:tc>
          <w:tcPr>
            <w:tcW w:w="3654" w:type="dxa"/>
          </w:tcPr>
          <w:p w:rsidR="00BA6E96" w:rsidRDefault="0078281D">
            <w:pPr>
              <w:pStyle w:val="TableParagraph"/>
              <w:spacing w:line="302" w:lineRule="exact"/>
              <w:ind w:left="1156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Параметры</w:t>
            </w:r>
          </w:p>
        </w:tc>
        <w:tc>
          <w:tcPr>
            <w:tcW w:w="6947" w:type="dxa"/>
          </w:tcPr>
          <w:p w:rsidR="00BA6E96" w:rsidRDefault="0078281D">
            <w:pPr>
              <w:pStyle w:val="TableParagraph"/>
              <w:spacing w:line="302" w:lineRule="exact"/>
              <w:ind w:left="2480" w:right="23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Данные</w:t>
            </w:r>
          </w:p>
        </w:tc>
      </w:tr>
      <w:tr w:rsidR="00BA6E96">
        <w:trPr>
          <w:trHeight w:val="645"/>
        </w:trPr>
        <w:tc>
          <w:tcPr>
            <w:tcW w:w="3654" w:type="dxa"/>
          </w:tcPr>
          <w:p w:rsidR="00BA6E96" w:rsidRDefault="007828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1.Регин (область,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</w:p>
          <w:p w:rsidR="00BA6E96" w:rsidRDefault="007828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район)</w:t>
            </w:r>
          </w:p>
        </w:tc>
        <w:tc>
          <w:tcPr>
            <w:tcW w:w="6947" w:type="dxa"/>
          </w:tcPr>
          <w:p w:rsidR="00BA6E96" w:rsidRDefault="007237A8" w:rsidP="007237A8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Белгородская </w:t>
            </w:r>
            <w:r w:rsidR="0078281D">
              <w:rPr>
                <w:spacing w:val="-2"/>
                <w:sz w:val="28"/>
              </w:rPr>
              <w:t xml:space="preserve"> </w:t>
            </w:r>
            <w:r w:rsidR="0078281D">
              <w:rPr>
                <w:sz w:val="28"/>
              </w:rPr>
              <w:t>область</w:t>
            </w:r>
            <w:proofErr w:type="gramEnd"/>
            <w:r w:rsidR="0078281D">
              <w:rPr>
                <w:sz w:val="28"/>
              </w:rPr>
              <w:t>,</w:t>
            </w:r>
            <w:r w:rsidR="0078281D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Прохоровский район, </w:t>
            </w:r>
            <w:r w:rsidR="0078281D">
              <w:rPr>
                <w:sz w:val="28"/>
              </w:rPr>
              <w:t>село</w:t>
            </w:r>
            <w:r w:rsidR="0078281D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Кривошеевка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ул.Победы</w:t>
            </w:r>
            <w:proofErr w:type="spellEnd"/>
            <w:r>
              <w:rPr>
                <w:sz w:val="28"/>
              </w:rPr>
              <w:t xml:space="preserve"> д 4</w:t>
            </w:r>
          </w:p>
        </w:tc>
      </w:tr>
      <w:tr w:rsidR="00BA6E96">
        <w:trPr>
          <w:trHeight w:val="1610"/>
        </w:trPr>
        <w:tc>
          <w:tcPr>
            <w:tcW w:w="3654" w:type="dxa"/>
          </w:tcPr>
          <w:p w:rsidR="007237A8" w:rsidRDefault="0078281D" w:rsidP="007237A8">
            <w:pPr>
              <w:pStyle w:val="TableParagraph"/>
              <w:ind w:left="107" w:right="3"/>
              <w:rPr>
                <w:sz w:val="28"/>
              </w:rPr>
            </w:pPr>
            <w:r>
              <w:rPr>
                <w:sz w:val="28"/>
              </w:rPr>
              <w:t>2. Наименование учреждения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 базе которого создано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</w:t>
            </w:r>
            <w:r w:rsidR="007237A8">
              <w:rPr>
                <w:sz w:val="28"/>
              </w:rPr>
              <w:t>ий</w:t>
            </w:r>
            <w:r>
              <w:rPr>
                <w:spacing w:val="1"/>
                <w:sz w:val="28"/>
              </w:rPr>
              <w:t xml:space="preserve"> </w:t>
            </w:r>
            <w:r w:rsidR="007237A8">
              <w:rPr>
                <w:sz w:val="28"/>
              </w:rPr>
              <w:t>клуб</w:t>
            </w:r>
          </w:p>
          <w:p w:rsidR="00BA6E96" w:rsidRDefault="007828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6947" w:type="dxa"/>
          </w:tcPr>
          <w:p w:rsidR="007237A8" w:rsidRPr="007237A8" w:rsidRDefault="007237A8" w:rsidP="007237A8">
            <w:pPr>
              <w:pStyle w:val="TableParagraph"/>
              <w:ind w:right="679"/>
              <w:jc w:val="center"/>
              <w:rPr>
                <w:sz w:val="28"/>
              </w:rPr>
            </w:pPr>
            <w:r w:rsidRPr="007237A8">
              <w:rPr>
                <w:sz w:val="28"/>
              </w:rPr>
              <w:t>муниципально</w:t>
            </w:r>
            <w:r w:rsidR="005617A2">
              <w:rPr>
                <w:sz w:val="28"/>
              </w:rPr>
              <w:t xml:space="preserve">е бюджетное общеобразовательное </w:t>
            </w:r>
            <w:r w:rsidRPr="007237A8">
              <w:rPr>
                <w:sz w:val="28"/>
              </w:rPr>
              <w:t>учреждение</w:t>
            </w:r>
          </w:p>
          <w:p w:rsidR="007237A8" w:rsidRPr="007237A8" w:rsidRDefault="007237A8" w:rsidP="007237A8">
            <w:pPr>
              <w:pStyle w:val="TableParagraph"/>
              <w:ind w:right="67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Pr="007237A8">
              <w:rPr>
                <w:sz w:val="28"/>
              </w:rPr>
              <w:t>Кривошеевская</w:t>
            </w:r>
            <w:proofErr w:type="spellEnd"/>
            <w:r w:rsidRPr="007237A8">
              <w:rPr>
                <w:sz w:val="28"/>
              </w:rPr>
              <w:t xml:space="preserve"> средняя общеобразовательная школа</w:t>
            </w:r>
            <w:r>
              <w:rPr>
                <w:sz w:val="28"/>
              </w:rPr>
              <w:t>»</w:t>
            </w:r>
          </w:p>
          <w:p w:rsidR="00BA6E96" w:rsidRDefault="007237A8" w:rsidP="007237A8">
            <w:pPr>
              <w:pStyle w:val="TableParagraph"/>
              <w:ind w:right="518"/>
              <w:jc w:val="center"/>
              <w:rPr>
                <w:sz w:val="28"/>
              </w:rPr>
            </w:pPr>
            <w:proofErr w:type="spellStart"/>
            <w:r w:rsidRPr="007237A8">
              <w:rPr>
                <w:sz w:val="28"/>
              </w:rPr>
              <w:t>Прохоровского</w:t>
            </w:r>
            <w:proofErr w:type="spellEnd"/>
            <w:r w:rsidRPr="007237A8">
              <w:rPr>
                <w:sz w:val="28"/>
              </w:rPr>
              <w:t xml:space="preserve"> района Белгородской области</w:t>
            </w:r>
          </w:p>
        </w:tc>
      </w:tr>
      <w:tr w:rsidR="00BA6E96">
        <w:trPr>
          <w:trHeight w:val="642"/>
        </w:trPr>
        <w:tc>
          <w:tcPr>
            <w:tcW w:w="3654" w:type="dxa"/>
          </w:tcPr>
          <w:p w:rsidR="00BA6E96" w:rsidRDefault="007828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3.Дата,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6947" w:type="dxa"/>
          </w:tcPr>
          <w:p w:rsidR="00BA6E96" w:rsidRDefault="0078281D">
            <w:pPr>
              <w:pStyle w:val="TableParagraph"/>
              <w:spacing w:line="315" w:lineRule="exact"/>
              <w:ind w:left="2481" w:right="2333"/>
              <w:jc w:val="center"/>
              <w:rPr>
                <w:sz w:val="28"/>
              </w:rPr>
            </w:pPr>
            <w:r>
              <w:rPr>
                <w:sz w:val="28"/>
              </w:rPr>
              <w:t>1 сентября</w:t>
            </w:r>
            <w:r>
              <w:rPr>
                <w:spacing w:val="-3"/>
                <w:sz w:val="28"/>
              </w:rPr>
              <w:t xml:space="preserve"> </w:t>
            </w:r>
            <w:r w:rsidR="007237A8">
              <w:rPr>
                <w:sz w:val="28"/>
              </w:rPr>
              <w:t>2020</w:t>
            </w:r>
            <w:r>
              <w:rPr>
                <w:sz w:val="28"/>
              </w:rPr>
              <w:t>г.</w:t>
            </w:r>
          </w:p>
        </w:tc>
      </w:tr>
      <w:tr w:rsidR="00BA6E96">
        <w:trPr>
          <w:trHeight w:val="967"/>
        </w:trPr>
        <w:tc>
          <w:tcPr>
            <w:tcW w:w="3654" w:type="dxa"/>
          </w:tcPr>
          <w:p w:rsidR="00BA6E96" w:rsidRDefault="0078281D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4.Учредители,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юридический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адрес.</w:t>
            </w:r>
          </w:p>
        </w:tc>
        <w:tc>
          <w:tcPr>
            <w:tcW w:w="6947" w:type="dxa"/>
          </w:tcPr>
          <w:p w:rsidR="007237A8" w:rsidRDefault="007237A8">
            <w:pPr>
              <w:pStyle w:val="TableParagraph"/>
              <w:spacing w:line="322" w:lineRule="exact"/>
              <w:ind w:right="784"/>
              <w:rPr>
                <w:sz w:val="28"/>
              </w:rPr>
            </w:pPr>
            <w:r>
              <w:rPr>
                <w:sz w:val="28"/>
              </w:rPr>
              <w:t>МБОУ «</w:t>
            </w:r>
            <w:proofErr w:type="spellStart"/>
            <w:r>
              <w:rPr>
                <w:sz w:val="28"/>
              </w:rPr>
              <w:t>Кривошеевская</w:t>
            </w:r>
            <w:proofErr w:type="spellEnd"/>
            <w:r>
              <w:rPr>
                <w:sz w:val="28"/>
              </w:rPr>
              <w:t xml:space="preserve"> СОШ»</w:t>
            </w:r>
          </w:p>
          <w:p w:rsidR="00BA6E96" w:rsidRDefault="007237A8">
            <w:pPr>
              <w:pStyle w:val="TableParagraph"/>
              <w:spacing w:line="322" w:lineRule="exact"/>
              <w:ind w:right="784"/>
              <w:rPr>
                <w:sz w:val="28"/>
              </w:rPr>
            </w:pPr>
            <w:r>
              <w:t xml:space="preserve"> </w:t>
            </w:r>
            <w:proofErr w:type="gramStart"/>
            <w:r w:rsidRPr="007237A8">
              <w:rPr>
                <w:sz w:val="28"/>
              </w:rPr>
              <w:t>Белгородская  область</w:t>
            </w:r>
            <w:proofErr w:type="gramEnd"/>
            <w:r w:rsidRPr="007237A8">
              <w:rPr>
                <w:sz w:val="28"/>
              </w:rPr>
              <w:t xml:space="preserve">, Прохоровский район, село </w:t>
            </w:r>
            <w:proofErr w:type="spellStart"/>
            <w:r w:rsidRPr="007237A8">
              <w:rPr>
                <w:sz w:val="28"/>
              </w:rPr>
              <w:t>Кривошеевка</w:t>
            </w:r>
            <w:proofErr w:type="spellEnd"/>
            <w:r w:rsidRPr="007237A8">
              <w:rPr>
                <w:sz w:val="28"/>
              </w:rPr>
              <w:t xml:space="preserve">, </w:t>
            </w:r>
            <w:proofErr w:type="spellStart"/>
            <w:r w:rsidRPr="007237A8">
              <w:rPr>
                <w:sz w:val="28"/>
              </w:rPr>
              <w:t>ул.Победы</w:t>
            </w:r>
            <w:proofErr w:type="spellEnd"/>
            <w:r w:rsidRPr="007237A8">
              <w:rPr>
                <w:sz w:val="28"/>
              </w:rPr>
              <w:t xml:space="preserve"> д 4</w:t>
            </w:r>
          </w:p>
          <w:p w:rsidR="007237A8" w:rsidRDefault="007237A8">
            <w:pPr>
              <w:pStyle w:val="TableParagraph"/>
              <w:spacing w:line="322" w:lineRule="exact"/>
              <w:ind w:right="784"/>
              <w:rPr>
                <w:sz w:val="28"/>
              </w:rPr>
            </w:pPr>
          </w:p>
        </w:tc>
      </w:tr>
      <w:tr w:rsidR="00BA6E96">
        <w:trPr>
          <w:trHeight w:val="1288"/>
        </w:trPr>
        <w:tc>
          <w:tcPr>
            <w:tcW w:w="3654" w:type="dxa"/>
          </w:tcPr>
          <w:p w:rsidR="00BA6E96" w:rsidRDefault="007828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 w:rsidR="005617A2">
              <w:rPr>
                <w:sz w:val="28"/>
              </w:rPr>
              <w:t>К</w:t>
            </w:r>
            <w:r>
              <w:rPr>
                <w:sz w:val="28"/>
              </w:rPr>
              <w:t>адровый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  <w:tc>
          <w:tcPr>
            <w:tcW w:w="6947" w:type="dxa"/>
          </w:tcPr>
          <w:p w:rsidR="00BA6E96" w:rsidRDefault="0078281D"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 xml:space="preserve">Руководитель – </w:t>
            </w:r>
            <w:proofErr w:type="spellStart"/>
            <w:r w:rsidR="005617A2">
              <w:rPr>
                <w:sz w:val="28"/>
              </w:rPr>
              <w:t>Федорков</w:t>
            </w:r>
            <w:proofErr w:type="spellEnd"/>
            <w:r w:rsidR="005617A2">
              <w:rPr>
                <w:sz w:val="28"/>
              </w:rPr>
              <w:t xml:space="preserve"> Артём </w:t>
            </w:r>
            <w:proofErr w:type="spellStart"/>
            <w:r w:rsidR="005617A2">
              <w:rPr>
                <w:sz w:val="28"/>
              </w:rPr>
              <w:t>Арменович</w:t>
            </w:r>
            <w:proofErr w:type="spellEnd"/>
            <w:r>
              <w:rPr>
                <w:sz w:val="28"/>
              </w:rPr>
              <w:t xml:space="preserve">- </w:t>
            </w:r>
            <w:r w:rsidR="005617A2">
              <w:rPr>
                <w:sz w:val="28"/>
              </w:rPr>
              <w:t>учитель ОБЗР, образование – среднее-специальное</w:t>
            </w:r>
            <w:r w:rsidR="007237A8">
              <w:rPr>
                <w:sz w:val="28"/>
              </w:rPr>
              <w:t xml:space="preserve">, </w:t>
            </w:r>
            <w:r>
              <w:rPr>
                <w:sz w:val="28"/>
              </w:rPr>
              <w:t>педагогическое,</w:t>
            </w:r>
            <w:r>
              <w:rPr>
                <w:spacing w:val="2"/>
                <w:sz w:val="28"/>
              </w:rPr>
              <w:t xml:space="preserve"> </w:t>
            </w:r>
            <w:r w:rsidR="005617A2">
              <w:rPr>
                <w:sz w:val="28"/>
              </w:rPr>
              <w:t>1</w:t>
            </w:r>
            <w:r>
              <w:rPr>
                <w:sz w:val="28"/>
              </w:rPr>
              <w:t xml:space="preserve"> года.</w:t>
            </w:r>
          </w:p>
          <w:p w:rsidR="00BA6E96" w:rsidRDefault="00BA6E96">
            <w:pPr>
              <w:pStyle w:val="TableParagraph"/>
              <w:spacing w:line="322" w:lineRule="exact"/>
              <w:ind w:right="677"/>
              <w:rPr>
                <w:sz w:val="28"/>
              </w:rPr>
            </w:pPr>
          </w:p>
        </w:tc>
      </w:tr>
      <w:tr w:rsidR="00BA6E96">
        <w:trPr>
          <w:trHeight w:val="2253"/>
        </w:trPr>
        <w:tc>
          <w:tcPr>
            <w:tcW w:w="3654" w:type="dxa"/>
          </w:tcPr>
          <w:p w:rsidR="00BA6E96" w:rsidRDefault="0078281D" w:rsidP="007237A8">
            <w:pPr>
              <w:pStyle w:val="TableParagraph"/>
              <w:ind w:left="107" w:right="659"/>
              <w:jc w:val="both"/>
              <w:rPr>
                <w:sz w:val="28"/>
              </w:rPr>
            </w:pPr>
            <w:r>
              <w:rPr>
                <w:sz w:val="28"/>
              </w:rPr>
              <w:t>6.Деятельность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патриотической 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6947" w:type="dxa"/>
          </w:tcPr>
          <w:p w:rsidR="007237A8" w:rsidRDefault="0078281D" w:rsidP="005617A2">
            <w:pPr>
              <w:pStyle w:val="TableParagraph"/>
              <w:ind w:right="503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 w:rsidR="007237A8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обучения воспитанников клуба</w:t>
            </w:r>
            <w:r>
              <w:rPr>
                <w:spacing w:val="1"/>
                <w:sz w:val="28"/>
              </w:rPr>
              <w:t xml:space="preserve"> </w:t>
            </w:r>
            <w:r w:rsidR="009D4946">
              <w:rPr>
                <w:sz w:val="28"/>
              </w:rPr>
              <w:t xml:space="preserve">имеет гражданско-патриотическая </w:t>
            </w:r>
            <w:r>
              <w:rPr>
                <w:sz w:val="28"/>
              </w:rPr>
              <w:t>направленность. Она способствует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 w:rsidR="007237A8">
              <w:rPr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 w:rsidR="007237A8">
              <w:rPr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237A8">
              <w:rPr>
                <w:sz w:val="28"/>
              </w:rPr>
              <w:t xml:space="preserve"> защите Отечества и поступлению в высшие военные</w:t>
            </w:r>
            <w:r w:rsidR="007237A8">
              <w:rPr>
                <w:spacing w:val="-67"/>
                <w:sz w:val="28"/>
              </w:rPr>
              <w:t xml:space="preserve"> </w:t>
            </w:r>
            <w:r w:rsidR="005617A2">
              <w:rPr>
                <w:spacing w:val="-67"/>
                <w:sz w:val="28"/>
              </w:rPr>
              <w:t xml:space="preserve">                       </w:t>
            </w:r>
            <w:r w:rsidR="007237A8">
              <w:rPr>
                <w:sz w:val="28"/>
              </w:rPr>
              <w:t>учебные</w:t>
            </w:r>
            <w:r w:rsidR="007237A8">
              <w:rPr>
                <w:spacing w:val="-1"/>
                <w:sz w:val="28"/>
              </w:rPr>
              <w:t xml:space="preserve"> </w:t>
            </w:r>
            <w:r w:rsidR="007237A8">
              <w:rPr>
                <w:sz w:val="28"/>
              </w:rPr>
              <w:t>заведения.</w:t>
            </w:r>
          </w:p>
          <w:p w:rsidR="00BA6E96" w:rsidRDefault="00BA6E96" w:rsidP="007237A8">
            <w:pPr>
              <w:pStyle w:val="TableParagraph"/>
              <w:ind w:right="635"/>
              <w:rPr>
                <w:sz w:val="28"/>
              </w:rPr>
            </w:pPr>
          </w:p>
        </w:tc>
      </w:tr>
    </w:tbl>
    <w:p w:rsidR="00BA6E96" w:rsidRDefault="00BA6E96">
      <w:pPr>
        <w:spacing w:line="308" w:lineRule="exact"/>
        <w:rPr>
          <w:sz w:val="28"/>
        </w:rPr>
        <w:sectPr w:rsidR="00BA6E96" w:rsidSect="005617A2">
          <w:type w:val="continuous"/>
          <w:pgSz w:w="11910" w:h="16840"/>
          <w:pgMar w:top="900" w:right="144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947"/>
      </w:tblGrid>
      <w:tr w:rsidR="00BA6E96" w:rsidTr="009D4946">
        <w:trPr>
          <w:trHeight w:val="3533"/>
        </w:trPr>
        <w:tc>
          <w:tcPr>
            <w:tcW w:w="3654" w:type="dxa"/>
          </w:tcPr>
          <w:p w:rsidR="00BA6E96" w:rsidRDefault="00BA6E9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47" w:type="dxa"/>
          </w:tcPr>
          <w:p w:rsidR="00BA6E96" w:rsidRDefault="0078281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позволит:</w:t>
            </w:r>
          </w:p>
          <w:p w:rsidR="00BA6E96" w:rsidRDefault="0078281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8"/>
              </w:rPr>
            </w:pPr>
            <w:r>
              <w:rPr>
                <w:sz w:val="28"/>
              </w:rPr>
              <w:t>усвоить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BA6E96" w:rsidRDefault="0078281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right="82" w:firstLine="0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закалку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устойчивость;</w:t>
            </w:r>
          </w:p>
          <w:p w:rsidR="00BA6E96" w:rsidRDefault="0078281D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right="192" w:firstLine="0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к службе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307A71" w:rsidRDefault="00307A71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right="192" w:firstLine="0"/>
              <w:rPr>
                <w:sz w:val="28"/>
              </w:rPr>
            </w:pPr>
            <w:r>
              <w:rPr>
                <w:sz w:val="28"/>
              </w:rPr>
              <w:t>Направления:</w:t>
            </w:r>
          </w:p>
          <w:p w:rsidR="00307A71" w:rsidRDefault="00307A71" w:rsidP="00307A71">
            <w:pPr>
              <w:pStyle w:val="a5"/>
              <w:numPr>
                <w:ilvl w:val="0"/>
                <w:numId w:val="2"/>
              </w:numPr>
              <w:tabs>
                <w:tab w:val="left" w:pos="1541"/>
                <w:tab w:val="left" w:pos="1542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Краеведение</w:t>
            </w:r>
            <w:r>
              <w:rPr>
                <w:spacing w:val="-2"/>
                <w:sz w:val="28"/>
              </w:rPr>
              <w:t>;</w:t>
            </w:r>
          </w:p>
          <w:p w:rsidR="00307A71" w:rsidRDefault="005617A2" w:rsidP="00307A71">
            <w:pPr>
              <w:pStyle w:val="a5"/>
              <w:numPr>
                <w:ilvl w:val="0"/>
                <w:numId w:val="2"/>
              </w:numPr>
              <w:tabs>
                <w:tab w:val="left" w:pos="1541"/>
                <w:tab w:val="left" w:pos="1542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ОБЗР </w:t>
            </w:r>
            <w:r w:rsidR="00307A71">
              <w:rPr>
                <w:sz w:val="28"/>
              </w:rPr>
              <w:t>(самосохранение,</w:t>
            </w:r>
            <w:r w:rsidR="009D4946">
              <w:rPr>
                <w:sz w:val="28"/>
              </w:rPr>
              <w:t xml:space="preserve"> </w:t>
            </w:r>
            <w:r w:rsidR="00307A71">
              <w:rPr>
                <w:sz w:val="28"/>
              </w:rPr>
              <w:t>оборона,</w:t>
            </w:r>
            <w:r w:rsidR="009D4946">
              <w:rPr>
                <w:sz w:val="28"/>
              </w:rPr>
              <w:t xml:space="preserve"> </w:t>
            </w:r>
            <w:bookmarkStart w:id="0" w:name="_GoBack"/>
            <w:bookmarkEnd w:id="0"/>
            <w:r w:rsidR="00307A71">
              <w:rPr>
                <w:spacing w:val="-2"/>
                <w:sz w:val="28"/>
              </w:rPr>
              <w:t>спасение)</w:t>
            </w:r>
          </w:p>
          <w:p w:rsidR="00BA6E96" w:rsidRDefault="00307A71" w:rsidP="00307A71">
            <w:pPr>
              <w:pStyle w:val="a5"/>
              <w:numPr>
                <w:ilvl w:val="0"/>
                <w:numId w:val="2"/>
              </w:numPr>
              <w:tabs>
                <w:tab w:val="left" w:pos="1541"/>
                <w:tab w:val="left" w:pos="1542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Основы военной и специальной </w:t>
            </w:r>
            <w:r>
              <w:rPr>
                <w:spacing w:val="-2"/>
                <w:sz w:val="28"/>
              </w:rPr>
              <w:t>подготовки.</w:t>
            </w:r>
          </w:p>
        </w:tc>
      </w:tr>
      <w:tr w:rsidR="00BA6E96">
        <w:trPr>
          <w:trHeight w:val="643"/>
        </w:trPr>
        <w:tc>
          <w:tcPr>
            <w:tcW w:w="3654" w:type="dxa"/>
          </w:tcPr>
          <w:p w:rsidR="00BA6E96" w:rsidRDefault="0078281D">
            <w:pPr>
              <w:pStyle w:val="TableParagraph"/>
              <w:spacing w:line="310" w:lineRule="exact"/>
              <w:ind w:left="107" w:right="-58"/>
              <w:rPr>
                <w:sz w:val="28"/>
              </w:rPr>
            </w:pPr>
            <w:r>
              <w:rPr>
                <w:sz w:val="28"/>
              </w:rPr>
              <w:t>7.Возрастные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BA6E96" w:rsidRDefault="0078281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6947" w:type="dxa"/>
          </w:tcPr>
          <w:p w:rsidR="00BA6E96" w:rsidRDefault="005617A2">
            <w:pPr>
              <w:pStyle w:val="TableParagraph"/>
              <w:spacing w:line="31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  школы</w:t>
            </w:r>
            <w:proofErr w:type="gramEnd"/>
            <w:r>
              <w:rPr>
                <w:sz w:val="28"/>
              </w:rPr>
              <w:t xml:space="preserve"> 12</w:t>
            </w:r>
            <w:r w:rsidR="007237A8">
              <w:rPr>
                <w:sz w:val="28"/>
              </w:rPr>
              <w:t>-17 лет</w:t>
            </w:r>
          </w:p>
        </w:tc>
      </w:tr>
      <w:tr w:rsidR="00BA6E96">
        <w:trPr>
          <w:trHeight w:val="966"/>
        </w:trPr>
        <w:tc>
          <w:tcPr>
            <w:tcW w:w="3654" w:type="dxa"/>
          </w:tcPr>
          <w:p w:rsidR="00BA6E96" w:rsidRDefault="005617A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8.Ф</w:t>
            </w:r>
            <w:r w:rsidR="0078281D">
              <w:rPr>
                <w:sz w:val="28"/>
              </w:rPr>
              <w:t>инансирование</w:t>
            </w:r>
          </w:p>
        </w:tc>
        <w:tc>
          <w:tcPr>
            <w:tcW w:w="6947" w:type="dxa"/>
          </w:tcPr>
          <w:p w:rsidR="00BA6E96" w:rsidRDefault="0078281D">
            <w:pPr>
              <w:pStyle w:val="TableParagraph"/>
              <w:tabs>
                <w:tab w:val="left" w:pos="1681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Бюджетное</w:t>
            </w:r>
            <w:r>
              <w:rPr>
                <w:sz w:val="28"/>
              </w:rPr>
              <w:tab/>
              <w:t>100 %</w:t>
            </w:r>
          </w:p>
          <w:p w:rsidR="00BA6E96" w:rsidRDefault="0078281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Внебюджетное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(0)%</w:t>
            </w:r>
          </w:p>
          <w:p w:rsidR="00BA6E96" w:rsidRDefault="0078281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Спонсорская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(0)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BA6E96">
        <w:trPr>
          <w:trHeight w:val="966"/>
        </w:trPr>
        <w:tc>
          <w:tcPr>
            <w:tcW w:w="3654" w:type="dxa"/>
          </w:tcPr>
          <w:p w:rsidR="00BA6E96" w:rsidRDefault="0078281D">
            <w:pPr>
              <w:pStyle w:val="TableParagraph"/>
              <w:ind w:left="107" w:right="1316"/>
              <w:rPr>
                <w:sz w:val="28"/>
              </w:rPr>
            </w:pPr>
            <w:r>
              <w:rPr>
                <w:sz w:val="28"/>
              </w:rPr>
              <w:t>9.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  <w:tc>
          <w:tcPr>
            <w:tcW w:w="6947" w:type="dxa"/>
          </w:tcPr>
          <w:p w:rsidR="009D4946" w:rsidRDefault="009D4946">
            <w:pPr>
              <w:pStyle w:val="TableParagraph"/>
              <w:rPr>
                <w:spacing w:val="-67"/>
                <w:sz w:val="28"/>
              </w:rPr>
            </w:pPr>
            <w:r>
              <w:rPr>
                <w:sz w:val="28"/>
              </w:rPr>
              <w:t xml:space="preserve"> С</w:t>
            </w:r>
            <w:r w:rsidR="0078281D">
              <w:rPr>
                <w:sz w:val="28"/>
              </w:rPr>
              <w:t>портивный зал.</w:t>
            </w:r>
            <w:r w:rsidR="0078281D">
              <w:rPr>
                <w:spacing w:val="-67"/>
                <w:sz w:val="28"/>
              </w:rPr>
              <w:t xml:space="preserve"> </w:t>
            </w:r>
          </w:p>
          <w:p w:rsidR="00BA6E96" w:rsidRDefault="0078281D" w:rsidP="009D4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удовлетворительное</w:t>
            </w:r>
          </w:p>
        </w:tc>
      </w:tr>
      <w:tr w:rsidR="00BA6E96" w:rsidTr="009D4946">
        <w:trPr>
          <w:trHeight w:val="415"/>
        </w:trPr>
        <w:tc>
          <w:tcPr>
            <w:tcW w:w="3654" w:type="dxa"/>
          </w:tcPr>
          <w:p w:rsidR="00BA6E96" w:rsidRDefault="0078281D">
            <w:pPr>
              <w:pStyle w:val="TableParagraph"/>
              <w:ind w:left="107" w:right="19"/>
              <w:rPr>
                <w:sz w:val="28"/>
              </w:rPr>
            </w:pPr>
            <w:r>
              <w:rPr>
                <w:sz w:val="28"/>
              </w:rPr>
              <w:t>10. материально-техническая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</w:p>
        </w:tc>
        <w:tc>
          <w:tcPr>
            <w:tcW w:w="6947" w:type="dxa"/>
          </w:tcPr>
          <w:p w:rsidR="00BA6E96" w:rsidRDefault="0078281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имущества:</w:t>
            </w:r>
          </w:p>
          <w:p w:rsidR="009D4946" w:rsidRDefault="009D4946" w:rsidP="009D4946">
            <w:pPr>
              <w:pStyle w:val="TableParagraph"/>
              <w:ind w:right="2382"/>
              <w:rPr>
                <w:sz w:val="28"/>
              </w:rPr>
            </w:pPr>
            <w:r>
              <w:rPr>
                <w:sz w:val="28"/>
              </w:rPr>
              <w:t xml:space="preserve">Винтовка пневматическая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1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шт..</w:t>
            </w:r>
            <w:proofErr w:type="gramEnd"/>
          </w:p>
          <w:p w:rsidR="009D4946" w:rsidRDefault="009D4946" w:rsidP="009D4946">
            <w:pPr>
              <w:pStyle w:val="TableParagraph"/>
              <w:ind w:right="3622"/>
              <w:rPr>
                <w:sz w:val="28"/>
              </w:rPr>
            </w:pPr>
            <w:r>
              <w:rPr>
                <w:sz w:val="28"/>
              </w:rPr>
              <w:t>Мишени различные 10 шт.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Компас-1 шт.</w:t>
            </w:r>
          </w:p>
          <w:p w:rsidR="009D4946" w:rsidRDefault="009D4946" w:rsidP="009D4946">
            <w:pPr>
              <w:pStyle w:val="TableParagraph"/>
              <w:ind w:left="0" w:right="3609"/>
              <w:rPr>
                <w:spacing w:val="-67"/>
                <w:sz w:val="28"/>
              </w:rPr>
            </w:pPr>
            <w:r>
              <w:rPr>
                <w:sz w:val="28"/>
              </w:rPr>
              <w:t>Палатки туристические -2 шт.</w:t>
            </w:r>
            <w:r>
              <w:rPr>
                <w:spacing w:val="-67"/>
                <w:sz w:val="28"/>
              </w:rPr>
              <w:t xml:space="preserve"> </w:t>
            </w:r>
          </w:p>
          <w:p w:rsidR="009D4946" w:rsidRDefault="009D4946" w:rsidP="009D4946">
            <w:pPr>
              <w:pStyle w:val="TableParagraph"/>
              <w:ind w:left="0" w:right="3609"/>
              <w:rPr>
                <w:spacing w:val="1"/>
                <w:sz w:val="28"/>
              </w:rPr>
            </w:pPr>
            <w:r>
              <w:rPr>
                <w:sz w:val="28"/>
              </w:rPr>
              <w:t>Вещмешок армейский- 5 шт.</w:t>
            </w:r>
            <w:r>
              <w:rPr>
                <w:spacing w:val="1"/>
                <w:sz w:val="28"/>
              </w:rPr>
              <w:t xml:space="preserve"> </w:t>
            </w:r>
          </w:p>
          <w:p w:rsidR="00BA6E96" w:rsidRDefault="009D4946" w:rsidP="009D4946">
            <w:pPr>
              <w:pStyle w:val="TableParagraph"/>
              <w:ind w:left="0" w:right="3609"/>
              <w:rPr>
                <w:sz w:val="28"/>
              </w:rPr>
            </w:pPr>
            <w:r>
              <w:rPr>
                <w:sz w:val="28"/>
              </w:rPr>
              <w:t>Санитарная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</w:tbl>
    <w:p w:rsidR="00BA6E96" w:rsidRDefault="00BA6E96">
      <w:pPr>
        <w:spacing w:line="315" w:lineRule="exact"/>
        <w:rPr>
          <w:sz w:val="28"/>
        </w:rPr>
        <w:sectPr w:rsidR="00BA6E96">
          <w:pgSz w:w="11910" w:h="16840"/>
          <w:pgMar w:top="98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947"/>
      </w:tblGrid>
      <w:tr w:rsidR="00BA6E96" w:rsidTr="009D4946">
        <w:trPr>
          <w:trHeight w:val="2825"/>
        </w:trPr>
        <w:tc>
          <w:tcPr>
            <w:tcW w:w="3654" w:type="dxa"/>
          </w:tcPr>
          <w:p w:rsidR="00BA6E96" w:rsidRDefault="00BA6E9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47" w:type="dxa"/>
          </w:tcPr>
          <w:p w:rsidR="00BA6E96" w:rsidRDefault="007237A8">
            <w:pPr>
              <w:pStyle w:val="TableParagraph"/>
              <w:ind w:right="2841"/>
              <w:rPr>
                <w:sz w:val="28"/>
              </w:rPr>
            </w:pPr>
            <w:r>
              <w:rPr>
                <w:sz w:val="28"/>
              </w:rPr>
              <w:t>Винтовка пневматическая - 1</w:t>
            </w:r>
            <w:r w:rsidR="0078281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</w:t>
            </w:r>
            <w:r w:rsidR="0078281D">
              <w:rPr>
                <w:sz w:val="28"/>
              </w:rPr>
              <w:t>т..</w:t>
            </w:r>
            <w:proofErr w:type="gramEnd"/>
          </w:p>
          <w:p w:rsidR="00BA6E96" w:rsidRDefault="0078281D">
            <w:pPr>
              <w:pStyle w:val="TableParagraph"/>
              <w:ind w:right="3851"/>
              <w:rPr>
                <w:sz w:val="28"/>
              </w:rPr>
            </w:pPr>
            <w:r>
              <w:rPr>
                <w:sz w:val="28"/>
              </w:rPr>
              <w:t>Противогазы Гп-5- 0 шт.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Респираторы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Р-2-0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  <w:p w:rsidR="00BA6E96" w:rsidRDefault="0078281D">
            <w:pPr>
              <w:pStyle w:val="TableParagraph"/>
              <w:ind w:right="3622"/>
              <w:rPr>
                <w:sz w:val="28"/>
              </w:rPr>
            </w:pPr>
            <w:r>
              <w:rPr>
                <w:sz w:val="28"/>
              </w:rPr>
              <w:t>Мишени различные 10 шт.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Компас-1 шт.</w:t>
            </w:r>
          </w:p>
          <w:p w:rsidR="00BA6E96" w:rsidRDefault="00307A71" w:rsidP="009D4946">
            <w:pPr>
              <w:pStyle w:val="TableParagraph"/>
              <w:ind w:right="3213"/>
              <w:rPr>
                <w:sz w:val="28"/>
              </w:rPr>
            </w:pPr>
            <w:r>
              <w:rPr>
                <w:sz w:val="28"/>
              </w:rPr>
              <w:t>Палатки туристические -2</w:t>
            </w:r>
            <w:r w:rsidR="0078281D">
              <w:rPr>
                <w:sz w:val="28"/>
              </w:rPr>
              <w:t xml:space="preserve"> шт.</w:t>
            </w:r>
            <w:r w:rsidR="0078281D">
              <w:rPr>
                <w:spacing w:val="-67"/>
                <w:sz w:val="28"/>
              </w:rPr>
              <w:t xml:space="preserve"> </w:t>
            </w:r>
            <w:r w:rsidR="0078281D">
              <w:rPr>
                <w:sz w:val="28"/>
              </w:rPr>
              <w:t>Вещмешок армейский- 5 шт.</w:t>
            </w:r>
            <w:r w:rsidR="0078281D">
              <w:rPr>
                <w:spacing w:val="1"/>
                <w:sz w:val="28"/>
              </w:rPr>
              <w:t xml:space="preserve"> </w:t>
            </w:r>
            <w:r w:rsidR="0078281D">
              <w:rPr>
                <w:sz w:val="28"/>
              </w:rPr>
              <w:t>Санитарная</w:t>
            </w:r>
            <w:r w:rsidR="0078281D">
              <w:rPr>
                <w:spacing w:val="-1"/>
                <w:sz w:val="28"/>
              </w:rPr>
              <w:t xml:space="preserve"> </w:t>
            </w:r>
            <w:r w:rsidR="0078281D">
              <w:rPr>
                <w:sz w:val="28"/>
              </w:rPr>
              <w:t>сумка</w:t>
            </w:r>
            <w:r w:rsidR="0078281D">
              <w:rPr>
                <w:spacing w:val="1"/>
                <w:sz w:val="28"/>
              </w:rPr>
              <w:t xml:space="preserve"> </w:t>
            </w:r>
            <w:r w:rsidR="0078281D">
              <w:rPr>
                <w:sz w:val="28"/>
              </w:rPr>
              <w:t>–</w:t>
            </w:r>
            <w:r w:rsidR="0078281D">
              <w:rPr>
                <w:spacing w:val="-1"/>
                <w:sz w:val="28"/>
              </w:rPr>
              <w:t xml:space="preserve"> </w:t>
            </w:r>
            <w:r w:rsidR="0078281D">
              <w:rPr>
                <w:sz w:val="28"/>
              </w:rPr>
              <w:t>1</w:t>
            </w:r>
            <w:r w:rsidR="0078281D">
              <w:rPr>
                <w:spacing w:val="1"/>
                <w:sz w:val="28"/>
              </w:rPr>
              <w:t xml:space="preserve"> </w:t>
            </w:r>
            <w:r w:rsidR="0078281D">
              <w:rPr>
                <w:sz w:val="28"/>
              </w:rPr>
              <w:t>шт.</w:t>
            </w:r>
          </w:p>
        </w:tc>
      </w:tr>
      <w:tr w:rsidR="00BA6E96" w:rsidTr="009D4946">
        <w:trPr>
          <w:trHeight w:val="1617"/>
        </w:trPr>
        <w:tc>
          <w:tcPr>
            <w:tcW w:w="3654" w:type="dxa"/>
          </w:tcPr>
          <w:p w:rsidR="00BA6E96" w:rsidRDefault="0078281D">
            <w:pPr>
              <w:pStyle w:val="TableParagraph"/>
              <w:ind w:left="107" w:right="690"/>
              <w:rPr>
                <w:sz w:val="28"/>
              </w:rPr>
            </w:pPr>
            <w:r>
              <w:rPr>
                <w:sz w:val="28"/>
              </w:rPr>
              <w:t>11.Символика 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</w:p>
          <w:p w:rsidR="00BA6E96" w:rsidRDefault="0078281D">
            <w:pPr>
              <w:pStyle w:val="TableParagraph"/>
              <w:ind w:left="107" w:right="444"/>
              <w:rPr>
                <w:sz w:val="28"/>
              </w:rPr>
            </w:pPr>
            <w:r>
              <w:rPr>
                <w:sz w:val="28"/>
              </w:rPr>
              <w:t>школы, объединения (что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имеется)</w:t>
            </w:r>
          </w:p>
        </w:tc>
        <w:tc>
          <w:tcPr>
            <w:tcW w:w="6947" w:type="dxa"/>
          </w:tcPr>
          <w:p w:rsidR="00BA6E96" w:rsidRDefault="0078281D">
            <w:pPr>
              <w:pStyle w:val="TableParagraph"/>
              <w:ind w:right="5742"/>
              <w:rPr>
                <w:sz w:val="28"/>
              </w:rPr>
            </w:pPr>
            <w:r>
              <w:rPr>
                <w:sz w:val="28"/>
              </w:rPr>
              <w:t>Девиз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</w:p>
          <w:p w:rsidR="00BA6E96" w:rsidRDefault="0078281D" w:rsidP="009D4946">
            <w:pPr>
              <w:pStyle w:val="TableParagraph"/>
              <w:ind w:right="1913"/>
              <w:rPr>
                <w:sz w:val="28"/>
              </w:rPr>
            </w:pPr>
            <w:r>
              <w:rPr>
                <w:sz w:val="28"/>
              </w:rPr>
              <w:t>Текст торжественного обещания, клятвы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</w:p>
        </w:tc>
      </w:tr>
    </w:tbl>
    <w:p w:rsidR="00BA6E96" w:rsidRDefault="00BA6E96">
      <w:pPr>
        <w:pStyle w:val="a3"/>
        <w:rPr>
          <w:b/>
          <w:sz w:val="20"/>
        </w:rPr>
      </w:pPr>
    </w:p>
    <w:p w:rsidR="00BA6E96" w:rsidRDefault="00BA6E96">
      <w:pPr>
        <w:pStyle w:val="a3"/>
        <w:spacing w:before="2"/>
        <w:rPr>
          <w:b/>
          <w:sz w:val="19"/>
        </w:rPr>
      </w:pPr>
    </w:p>
    <w:p w:rsidR="00BA6E96" w:rsidRDefault="005617A2">
      <w:pPr>
        <w:pStyle w:val="a3"/>
        <w:tabs>
          <w:tab w:val="left" w:pos="4716"/>
          <w:tab w:val="left" w:pos="6883"/>
        </w:tabs>
        <w:spacing w:before="89"/>
        <w:ind w:left="112"/>
      </w:pPr>
      <w:r>
        <w:t>.</w:t>
      </w:r>
    </w:p>
    <w:sectPr w:rsidR="00BA6E96" w:rsidSect="00BA6E96">
      <w:pgSz w:w="11910" w:h="16840"/>
      <w:pgMar w:top="98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F011D"/>
    <w:multiLevelType w:val="hybridMultilevel"/>
    <w:tmpl w:val="B658E32E"/>
    <w:lvl w:ilvl="0" w:tplc="06E0392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D6380A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5F384AC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6AD02852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593254FC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989867F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89448944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56C08B88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6B36609A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1">
    <w:nsid w:val="6B1E1FD3"/>
    <w:multiLevelType w:val="hybridMultilevel"/>
    <w:tmpl w:val="E98416FE"/>
    <w:lvl w:ilvl="0" w:tplc="4E66FAE2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C67A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F6B200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24CAAE5C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AFAE4DF4">
      <w:numFmt w:val="bullet"/>
      <w:lvlText w:val="•"/>
      <w:lvlJc w:val="left"/>
      <w:pPr>
        <w:ind w:left="2834" w:hanging="164"/>
      </w:pPr>
      <w:rPr>
        <w:rFonts w:hint="default"/>
        <w:lang w:val="ru-RU" w:eastAsia="en-US" w:bidi="ar-SA"/>
      </w:rPr>
    </w:lvl>
    <w:lvl w:ilvl="5" w:tplc="FAB47162">
      <w:numFmt w:val="bullet"/>
      <w:lvlText w:val="•"/>
      <w:lvlJc w:val="left"/>
      <w:pPr>
        <w:ind w:left="3518" w:hanging="164"/>
      </w:pPr>
      <w:rPr>
        <w:rFonts w:hint="default"/>
        <w:lang w:val="ru-RU" w:eastAsia="en-US" w:bidi="ar-SA"/>
      </w:rPr>
    </w:lvl>
    <w:lvl w:ilvl="6" w:tplc="49B410A2">
      <w:numFmt w:val="bullet"/>
      <w:lvlText w:val="•"/>
      <w:lvlJc w:val="left"/>
      <w:pPr>
        <w:ind w:left="4202" w:hanging="164"/>
      </w:pPr>
      <w:rPr>
        <w:rFonts w:hint="default"/>
        <w:lang w:val="ru-RU" w:eastAsia="en-US" w:bidi="ar-SA"/>
      </w:rPr>
    </w:lvl>
    <w:lvl w:ilvl="7" w:tplc="7B76BE60">
      <w:numFmt w:val="bullet"/>
      <w:lvlText w:val="•"/>
      <w:lvlJc w:val="left"/>
      <w:pPr>
        <w:ind w:left="4885" w:hanging="164"/>
      </w:pPr>
      <w:rPr>
        <w:rFonts w:hint="default"/>
        <w:lang w:val="ru-RU" w:eastAsia="en-US" w:bidi="ar-SA"/>
      </w:rPr>
    </w:lvl>
    <w:lvl w:ilvl="8" w:tplc="0360EB8E">
      <w:numFmt w:val="bullet"/>
      <w:lvlText w:val="•"/>
      <w:lvlJc w:val="left"/>
      <w:pPr>
        <w:ind w:left="556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6E96"/>
    <w:rsid w:val="00307A71"/>
    <w:rsid w:val="005617A2"/>
    <w:rsid w:val="007237A8"/>
    <w:rsid w:val="0078281D"/>
    <w:rsid w:val="009D4946"/>
    <w:rsid w:val="00B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07751-A97C-4A81-8D22-436E2625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6E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E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6E9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A6E96"/>
    <w:pPr>
      <w:ind w:left="2622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A6E96"/>
    <w:pPr>
      <w:spacing w:before="75"/>
      <w:ind w:left="2622" w:right="262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A6E96"/>
  </w:style>
  <w:style w:type="paragraph" w:customStyle="1" w:styleId="TableParagraph">
    <w:name w:val="Table Paragraph"/>
    <w:basedOn w:val="a"/>
    <w:uiPriority w:val="1"/>
    <w:qFormat/>
    <w:rsid w:val="00BA6E96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2022-07-15T08:28:00Z</cp:lastPrinted>
  <dcterms:created xsi:type="dcterms:W3CDTF">2022-07-15T08:05:00Z</dcterms:created>
  <dcterms:modified xsi:type="dcterms:W3CDTF">2024-10-04T06:03:00Z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2022-07-15T00:00:00Z</vt:filetime>
  </property>
</Properties>
</file>