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F701" w14:textId="77777777" w:rsidR="00DC4529" w:rsidRPr="00060FDF" w:rsidRDefault="00DC4529" w:rsidP="00DC4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D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«Кривошеевская средняя общеобразовательная школа» </w:t>
      </w:r>
    </w:p>
    <w:p w14:paraId="7272CDC8" w14:textId="77777777" w:rsidR="00DC4529" w:rsidRPr="00060FDF" w:rsidRDefault="00DC4529" w:rsidP="00DC4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DF">
        <w:rPr>
          <w:rFonts w:ascii="Times New Roman" w:hAnsi="Times New Roman" w:cs="Times New Roman"/>
          <w:b/>
          <w:sz w:val="28"/>
          <w:szCs w:val="28"/>
        </w:rPr>
        <w:t>Прохоровского района Белгородской области</w:t>
      </w:r>
    </w:p>
    <w:p w14:paraId="394D6B7E" w14:textId="77777777" w:rsidR="00DC4529" w:rsidRPr="00060FDF" w:rsidRDefault="00DC4529" w:rsidP="00DC4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181BC" w14:textId="0A312520" w:rsidR="00DC4529" w:rsidRPr="00060FDF" w:rsidRDefault="00D316AD" w:rsidP="00DC4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227AF5A5" w14:textId="77777777" w:rsidR="00DC4529" w:rsidRPr="00060FDF" w:rsidRDefault="00DC4529" w:rsidP="00DC45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2E8771" w14:textId="03EEAB5E" w:rsidR="00DC4529" w:rsidRPr="00060FDF" w:rsidRDefault="002F5F7D" w:rsidP="00DC45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D316AD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DC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529" w:rsidRPr="00060FDF">
        <w:rPr>
          <w:rFonts w:ascii="Times New Roman" w:hAnsi="Times New Roman" w:cs="Times New Roman"/>
          <w:b/>
          <w:sz w:val="28"/>
          <w:szCs w:val="28"/>
        </w:rPr>
        <w:t xml:space="preserve">2024 года                                                                        </w:t>
      </w:r>
      <w:r w:rsidR="00DC45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4529" w:rsidRPr="00060FD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161</w:t>
      </w:r>
      <w:bookmarkStart w:id="0" w:name="_GoBack"/>
      <w:bookmarkEnd w:id="0"/>
    </w:p>
    <w:p w14:paraId="2E0EE559" w14:textId="77777777" w:rsidR="00DC4529" w:rsidRDefault="00DC4529" w:rsidP="00DC45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81655F" w14:textId="77777777" w:rsidR="00DC4529" w:rsidRPr="00060FDF" w:rsidRDefault="00DC4529" w:rsidP="00DC45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4ED192" w14:textId="77777777" w:rsidR="00933C66" w:rsidRDefault="00DC4529" w:rsidP="00DC45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5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</w:t>
      </w:r>
      <w:r w:rsidRPr="00933C66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по формированию </w:t>
      </w:r>
    </w:p>
    <w:p w14:paraId="759E5808" w14:textId="77777777" w:rsidR="00933C66" w:rsidRDefault="00933C66" w:rsidP="00DC45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3C66">
        <w:rPr>
          <w:rFonts w:ascii="Times New Roman" w:hAnsi="Times New Roman" w:cs="Times New Roman"/>
          <w:b/>
          <w:sz w:val="28"/>
          <w:szCs w:val="28"/>
        </w:rPr>
        <w:t>Ф</w:t>
      </w:r>
      <w:r w:rsidR="00DC4529" w:rsidRPr="00933C66">
        <w:rPr>
          <w:rFonts w:ascii="Times New Roman" w:hAnsi="Times New Roman" w:cs="Times New Roman"/>
          <w:b/>
          <w:sz w:val="28"/>
          <w:szCs w:val="28"/>
        </w:rPr>
        <w:t>ункциональной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529" w:rsidRPr="00933C66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  <w:proofErr w:type="gramEnd"/>
      <w:r w:rsidR="00DC4529" w:rsidRPr="00933C66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14:paraId="465E8963" w14:textId="7EE6C19B" w:rsidR="00C95319" w:rsidRPr="00933C66" w:rsidRDefault="00DC4529" w:rsidP="00DC45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3C66">
        <w:rPr>
          <w:rFonts w:ascii="Times New Roman" w:hAnsi="Times New Roman" w:cs="Times New Roman"/>
          <w:b/>
          <w:sz w:val="28"/>
          <w:szCs w:val="28"/>
        </w:rPr>
        <w:t xml:space="preserve"> в 2024-2025 учебном году</w:t>
      </w:r>
    </w:p>
    <w:p w14:paraId="4CE11BFE" w14:textId="72FBC506" w:rsidR="00DC4529" w:rsidRPr="00DC4529" w:rsidRDefault="00DC4529" w:rsidP="00DC45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3B6F1" w14:textId="77777777" w:rsidR="00D316AD" w:rsidRDefault="00D316AD" w:rsidP="00DC45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729EC7" w14:textId="3143C4DA" w:rsidR="00933C66" w:rsidRPr="00933C66" w:rsidRDefault="00DC4529" w:rsidP="00DC45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529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spellStart"/>
      <w:r w:rsidRPr="00DC452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529">
        <w:rPr>
          <w:rFonts w:ascii="Times New Roman" w:hAnsi="Times New Roman" w:cs="Times New Roman"/>
          <w:sz w:val="28"/>
          <w:szCs w:val="28"/>
        </w:rPr>
        <w:t xml:space="preserve"> России от 14.09.2021 №03- 1510, в целях формирования функциональной грамотности обучающихся, планом работы школы на 2024- 2025 учебный год </w:t>
      </w:r>
      <w:r w:rsidRPr="00933C66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14:paraId="0C11EC82" w14:textId="26AAF977" w:rsidR="00DC4529" w:rsidRPr="00933C66" w:rsidRDefault="00DC4529" w:rsidP="00DC45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311397" w14:textId="69B18066" w:rsidR="00DC4529" w:rsidRPr="00DC4529" w:rsidRDefault="00DC4529" w:rsidP="00DC45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29">
        <w:rPr>
          <w:rFonts w:ascii="Times New Roman" w:hAnsi="Times New Roman" w:cs="Times New Roman"/>
          <w:sz w:val="28"/>
          <w:szCs w:val="28"/>
        </w:rPr>
        <w:t xml:space="preserve">Назначить ответственными за организацию работы по формированию функциональной грамотности обучающихся </w:t>
      </w:r>
      <w:proofErr w:type="gramStart"/>
      <w:r w:rsidRPr="00DC4529">
        <w:rPr>
          <w:rFonts w:ascii="Times New Roman" w:hAnsi="Times New Roman" w:cs="Times New Roman"/>
          <w:sz w:val="28"/>
          <w:szCs w:val="28"/>
        </w:rPr>
        <w:t>заместител</w:t>
      </w:r>
      <w:r w:rsidR="00933C66">
        <w:rPr>
          <w:rFonts w:ascii="Times New Roman" w:hAnsi="Times New Roman" w:cs="Times New Roman"/>
          <w:sz w:val="28"/>
          <w:szCs w:val="28"/>
        </w:rPr>
        <w:t xml:space="preserve">я </w:t>
      </w:r>
      <w:r w:rsidRPr="00DC4529">
        <w:rPr>
          <w:rFonts w:ascii="Times New Roman" w:hAnsi="Times New Roman" w:cs="Times New Roman"/>
          <w:sz w:val="28"/>
          <w:szCs w:val="28"/>
        </w:rPr>
        <w:t xml:space="preserve"> директора</w:t>
      </w:r>
      <w:proofErr w:type="gramEnd"/>
      <w:r w:rsidRPr="00DC4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C66">
        <w:rPr>
          <w:rFonts w:ascii="Times New Roman" w:hAnsi="Times New Roman" w:cs="Times New Roman"/>
          <w:sz w:val="28"/>
          <w:szCs w:val="28"/>
        </w:rPr>
        <w:t>Адонину</w:t>
      </w:r>
      <w:proofErr w:type="spellEnd"/>
      <w:r w:rsidR="00933C66">
        <w:rPr>
          <w:rFonts w:ascii="Times New Roman" w:hAnsi="Times New Roman" w:cs="Times New Roman"/>
          <w:sz w:val="28"/>
          <w:szCs w:val="28"/>
        </w:rPr>
        <w:t xml:space="preserve"> Л.Н.</w:t>
      </w:r>
    </w:p>
    <w:p w14:paraId="6BCD6724" w14:textId="39000E56" w:rsidR="00DC4529" w:rsidRPr="00DC4529" w:rsidRDefault="00DC4529" w:rsidP="00DC45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29">
        <w:rPr>
          <w:rFonts w:ascii="Times New Roman" w:hAnsi="Times New Roman" w:cs="Times New Roman"/>
          <w:sz w:val="28"/>
          <w:szCs w:val="28"/>
        </w:rPr>
        <w:t>Внедрить в учебный процесс банк тренировочных заданий по оценке функциональной грамотности на информационно –образовательном портале «Российская электронная школа» и сайте «Институт развития стратегии образования»</w:t>
      </w:r>
    </w:p>
    <w:p w14:paraId="5232D062" w14:textId="5997AB49" w:rsidR="00DC4529" w:rsidRPr="00DC4529" w:rsidRDefault="00DC4529" w:rsidP="00DC45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29">
        <w:rPr>
          <w:rFonts w:ascii="Times New Roman" w:hAnsi="Times New Roman" w:cs="Times New Roman"/>
          <w:sz w:val="28"/>
          <w:szCs w:val="28"/>
        </w:rPr>
        <w:t>Учителям 1-11 классов использовать на уроках задания, развивающие читательскую грамотность, естественно –научную грамотность, финансовую грамотность, глобальные компетенции и креативное мышлени</w:t>
      </w:r>
      <w:r w:rsidR="00933C66">
        <w:rPr>
          <w:rFonts w:ascii="Times New Roman" w:hAnsi="Times New Roman" w:cs="Times New Roman"/>
          <w:sz w:val="28"/>
          <w:szCs w:val="28"/>
        </w:rPr>
        <w:t>е</w:t>
      </w:r>
    </w:p>
    <w:p w14:paraId="6944A186" w14:textId="77777777" w:rsidR="00DC4529" w:rsidRDefault="00DC4529" w:rsidP="00DC45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29">
        <w:rPr>
          <w:rFonts w:ascii="Times New Roman" w:hAnsi="Times New Roman" w:cs="Times New Roman"/>
          <w:sz w:val="28"/>
          <w:szCs w:val="28"/>
        </w:rPr>
        <w:t xml:space="preserve">Создать рабочую группу по использованию заданий и формировании финансовой грамотности в следующем составе: </w:t>
      </w:r>
    </w:p>
    <w:p w14:paraId="4A8F3A76" w14:textId="68CAC920" w:rsidR="00DC4529" w:rsidRPr="00DC4529" w:rsidRDefault="00D316AD" w:rsidP="00DC452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933C66">
        <w:rPr>
          <w:rFonts w:ascii="Times New Roman" w:hAnsi="Times New Roman" w:cs="Times New Roman"/>
          <w:sz w:val="28"/>
          <w:szCs w:val="28"/>
        </w:rPr>
        <w:t>Нинова</w:t>
      </w:r>
      <w:proofErr w:type="spellEnd"/>
      <w:r w:rsidR="00933C66">
        <w:rPr>
          <w:rFonts w:ascii="Times New Roman" w:hAnsi="Times New Roman" w:cs="Times New Roman"/>
          <w:sz w:val="28"/>
          <w:szCs w:val="28"/>
        </w:rPr>
        <w:t xml:space="preserve"> К.И.</w:t>
      </w:r>
      <w:r w:rsidR="00DC4529" w:rsidRPr="00DC4529">
        <w:rPr>
          <w:rFonts w:ascii="Times New Roman" w:hAnsi="Times New Roman" w:cs="Times New Roman"/>
          <w:sz w:val="28"/>
          <w:szCs w:val="28"/>
        </w:rPr>
        <w:t xml:space="preserve"> –ответственная за формирования банка заданий по формированию глобальных компетенций. </w:t>
      </w:r>
    </w:p>
    <w:p w14:paraId="4DFD2583" w14:textId="39438ADE" w:rsidR="00DC4529" w:rsidRDefault="00D316AD" w:rsidP="00DC452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33C66">
        <w:rPr>
          <w:rFonts w:ascii="Times New Roman" w:hAnsi="Times New Roman" w:cs="Times New Roman"/>
          <w:sz w:val="28"/>
          <w:szCs w:val="28"/>
        </w:rPr>
        <w:t>Гребенкина О.Ф.</w:t>
      </w:r>
      <w:r w:rsidR="00DC4529" w:rsidRPr="00DC4529">
        <w:rPr>
          <w:rFonts w:ascii="Times New Roman" w:hAnsi="Times New Roman" w:cs="Times New Roman"/>
          <w:sz w:val="28"/>
          <w:szCs w:val="28"/>
        </w:rPr>
        <w:t xml:space="preserve"> –ответственная за формирование банка заданий по формированию читательских компетенций. </w:t>
      </w:r>
    </w:p>
    <w:p w14:paraId="03EB81E1" w14:textId="51F2F3F2" w:rsidR="00DC4529" w:rsidRDefault="00D316AD" w:rsidP="00DC452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Кулакова Л.М. </w:t>
      </w:r>
      <w:r w:rsidR="00DC4529" w:rsidRPr="00DC4529">
        <w:rPr>
          <w:rFonts w:ascii="Times New Roman" w:hAnsi="Times New Roman" w:cs="Times New Roman"/>
          <w:sz w:val="28"/>
          <w:szCs w:val="28"/>
        </w:rPr>
        <w:t xml:space="preserve"> - ответственная за формирование банка заданий по формированию креативного мышления. </w:t>
      </w:r>
    </w:p>
    <w:p w14:paraId="0D5895EB" w14:textId="1B4D3999" w:rsidR="00DC4529" w:rsidRDefault="00D316AD" w:rsidP="00DC452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933C66">
        <w:rPr>
          <w:rFonts w:ascii="Times New Roman" w:hAnsi="Times New Roman" w:cs="Times New Roman"/>
          <w:sz w:val="28"/>
          <w:szCs w:val="28"/>
        </w:rPr>
        <w:t>Устинова А.П.</w:t>
      </w:r>
      <w:r w:rsidR="00DC4529" w:rsidRPr="00DC4529">
        <w:rPr>
          <w:rFonts w:ascii="Times New Roman" w:hAnsi="Times New Roman" w:cs="Times New Roman"/>
          <w:sz w:val="28"/>
          <w:szCs w:val="28"/>
        </w:rPr>
        <w:t xml:space="preserve"> - ответственная за формирование банка заданий по формированию финансовой грамотности. </w:t>
      </w:r>
    </w:p>
    <w:p w14:paraId="24974D3B" w14:textId="5391ABE6" w:rsidR="00DC4529" w:rsidRDefault="00D316AD" w:rsidP="00DC452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933C66">
        <w:rPr>
          <w:rFonts w:ascii="Times New Roman" w:hAnsi="Times New Roman" w:cs="Times New Roman"/>
          <w:sz w:val="28"/>
          <w:szCs w:val="28"/>
        </w:rPr>
        <w:t xml:space="preserve">Фомина М.Н. </w:t>
      </w:r>
      <w:r w:rsidR="00DC4529" w:rsidRPr="00DC4529">
        <w:rPr>
          <w:rFonts w:ascii="Times New Roman" w:hAnsi="Times New Roman" w:cs="Times New Roman"/>
          <w:sz w:val="28"/>
          <w:szCs w:val="28"/>
        </w:rPr>
        <w:t>- ответственная за формирование банка заданий по формированию естественно –научной грамотности.</w:t>
      </w:r>
    </w:p>
    <w:p w14:paraId="54A45917" w14:textId="403575C0" w:rsidR="00DC4529" w:rsidRDefault="00D316AD" w:rsidP="00DC452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529" w:rsidRPr="00DC4529">
        <w:rPr>
          <w:rFonts w:ascii="Times New Roman" w:hAnsi="Times New Roman" w:cs="Times New Roman"/>
          <w:sz w:val="28"/>
          <w:szCs w:val="28"/>
        </w:rPr>
        <w:t xml:space="preserve"> </w:t>
      </w:r>
      <w:r w:rsidR="00933C66">
        <w:rPr>
          <w:rFonts w:ascii="Times New Roman" w:hAnsi="Times New Roman" w:cs="Times New Roman"/>
          <w:sz w:val="28"/>
          <w:szCs w:val="28"/>
        </w:rPr>
        <w:t>Иванов М.И.</w:t>
      </w:r>
      <w:r w:rsidR="00933C66" w:rsidRPr="00DC4529">
        <w:rPr>
          <w:rFonts w:ascii="Times New Roman" w:hAnsi="Times New Roman" w:cs="Times New Roman"/>
          <w:sz w:val="28"/>
          <w:szCs w:val="28"/>
        </w:rPr>
        <w:t xml:space="preserve"> </w:t>
      </w:r>
      <w:r w:rsidR="00DC4529" w:rsidRPr="00DC4529">
        <w:rPr>
          <w:rFonts w:ascii="Times New Roman" w:hAnsi="Times New Roman" w:cs="Times New Roman"/>
          <w:sz w:val="28"/>
          <w:szCs w:val="28"/>
        </w:rPr>
        <w:t>- ответственная за формирование</w:t>
      </w:r>
      <w:r w:rsidR="00DC4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4529">
        <w:rPr>
          <w:rFonts w:ascii="Times New Roman" w:hAnsi="Times New Roman" w:cs="Times New Roman"/>
          <w:sz w:val="28"/>
          <w:szCs w:val="28"/>
        </w:rPr>
        <w:t xml:space="preserve">банка </w:t>
      </w:r>
      <w:r w:rsidR="00DC4529" w:rsidRPr="00DC4529">
        <w:rPr>
          <w:rFonts w:ascii="Times New Roman" w:hAnsi="Times New Roman" w:cs="Times New Roman"/>
          <w:sz w:val="28"/>
          <w:szCs w:val="28"/>
        </w:rPr>
        <w:t xml:space="preserve"> заданий</w:t>
      </w:r>
      <w:proofErr w:type="gramEnd"/>
      <w:r w:rsidR="00DC4529" w:rsidRPr="00DC4529">
        <w:rPr>
          <w:rFonts w:ascii="Times New Roman" w:hAnsi="Times New Roman" w:cs="Times New Roman"/>
          <w:sz w:val="28"/>
          <w:szCs w:val="28"/>
        </w:rPr>
        <w:t xml:space="preserve"> п</w:t>
      </w:r>
      <w:r w:rsidR="00DC4529">
        <w:rPr>
          <w:rFonts w:ascii="Times New Roman" w:hAnsi="Times New Roman" w:cs="Times New Roman"/>
          <w:sz w:val="28"/>
          <w:szCs w:val="28"/>
        </w:rPr>
        <w:t>о</w:t>
      </w:r>
      <w:r w:rsidR="00DC4529" w:rsidRPr="00DC4529">
        <w:rPr>
          <w:rFonts w:ascii="Times New Roman" w:hAnsi="Times New Roman" w:cs="Times New Roman"/>
          <w:sz w:val="28"/>
          <w:szCs w:val="28"/>
        </w:rPr>
        <w:t xml:space="preserve"> </w:t>
      </w:r>
      <w:r w:rsidR="00DC4529">
        <w:rPr>
          <w:rFonts w:ascii="Times New Roman" w:hAnsi="Times New Roman" w:cs="Times New Roman"/>
          <w:sz w:val="28"/>
          <w:szCs w:val="28"/>
        </w:rPr>
        <w:t>формированию</w:t>
      </w:r>
      <w:r w:rsidR="00DC4529">
        <w:rPr>
          <w:rFonts w:ascii="Times New Roman" w:hAnsi="Times New Roman" w:cs="Times New Roman"/>
          <w:sz w:val="28"/>
          <w:szCs w:val="28"/>
        </w:rPr>
        <w:t xml:space="preserve"> математической грамотности.</w:t>
      </w:r>
    </w:p>
    <w:p w14:paraId="3EABB656" w14:textId="77777777" w:rsidR="00D316AD" w:rsidRDefault="00D316AD" w:rsidP="00933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план мероприятий по формированию функциональной грамотности на 2024-2025 учебный год.</w:t>
      </w:r>
    </w:p>
    <w:p w14:paraId="526AC87E" w14:textId="34535EA2" w:rsidR="00933C66" w:rsidRDefault="00D316AD" w:rsidP="00933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информатики Бондаренко Е.Е.   размещать информацию по </w:t>
      </w:r>
    </w:p>
    <w:p w14:paraId="10908691" w14:textId="49E431AB" w:rsidR="00D316AD" w:rsidRPr="00D316AD" w:rsidRDefault="002F5F7D" w:rsidP="00D316A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696F9534" wp14:editId="57206417">
            <wp:simplePos x="0" y="0"/>
            <wp:positionH relativeFrom="column">
              <wp:posOffset>1219200</wp:posOffset>
            </wp:positionH>
            <wp:positionV relativeFrom="paragraph">
              <wp:posOffset>259080</wp:posOffset>
            </wp:positionV>
            <wp:extent cx="1794510" cy="1684020"/>
            <wp:effectExtent l="19050" t="0" r="0" b="0"/>
            <wp:wrapNone/>
            <wp:docPr id="2" name="Рисунок 2" descr="C:\Users\Admin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6AD">
        <w:rPr>
          <w:rFonts w:ascii="Times New Roman" w:hAnsi="Times New Roman" w:cs="Times New Roman"/>
          <w:sz w:val="28"/>
          <w:szCs w:val="28"/>
        </w:rPr>
        <w:t xml:space="preserve">по вопросам формирования функциональной </w:t>
      </w:r>
      <w:proofErr w:type="gramStart"/>
      <w:r w:rsidR="00D316AD">
        <w:rPr>
          <w:rFonts w:ascii="Times New Roman" w:hAnsi="Times New Roman" w:cs="Times New Roman"/>
          <w:sz w:val="28"/>
          <w:szCs w:val="28"/>
        </w:rPr>
        <w:t>грамотности  на</w:t>
      </w:r>
      <w:proofErr w:type="gramEnd"/>
      <w:r w:rsidR="00D316AD">
        <w:rPr>
          <w:rFonts w:ascii="Times New Roman" w:hAnsi="Times New Roman" w:cs="Times New Roman"/>
          <w:sz w:val="28"/>
          <w:szCs w:val="28"/>
        </w:rPr>
        <w:t xml:space="preserve"> официальном сайте школы</w:t>
      </w:r>
    </w:p>
    <w:p w14:paraId="1B18BC51" w14:textId="096EE5C8" w:rsidR="00DC4529" w:rsidRDefault="002F5F7D" w:rsidP="00DC45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2F8442" wp14:editId="25F6E92F">
            <wp:simplePos x="0" y="0"/>
            <wp:positionH relativeFrom="column">
              <wp:posOffset>2444114</wp:posOffset>
            </wp:positionH>
            <wp:positionV relativeFrom="paragraph">
              <wp:posOffset>48260</wp:posOffset>
            </wp:positionV>
            <wp:extent cx="1647825" cy="1223128"/>
            <wp:effectExtent l="0" t="0" r="0" b="0"/>
            <wp:wrapNone/>
            <wp:docPr id="1" name="Рисунок 1" descr="C:\Users\Admin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48" cy="12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529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14:paraId="51F8AFEC" w14:textId="6A4D6A58" w:rsidR="00D316AD" w:rsidRDefault="00D316AD" w:rsidP="00933C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548E2" w14:textId="7ACE6507" w:rsidR="002F5F7D" w:rsidRDefault="00D316AD" w:rsidP="00933C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6A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14:paraId="024611F9" w14:textId="0E3BFACD" w:rsidR="00933C66" w:rsidRPr="00D316AD" w:rsidRDefault="002F5F7D" w:rsidP="00933C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33C66" w:rsidRPr="00D316AD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="00933C66" w:rsidRPr="00D316AD">
        <w:rPr>
          <w:rFonts w:ascii="Times New Roman" w:hAnsi="Times New Roman" w:cs="Times New Roman"/>
          <w:b/>
          <w:sz w:val="28"/>
          <w:szCs w:val="28"/>
        </w:rPr>
        <w:t xml:space="preserve">школы: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C66" w:rsidRPr="00D316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16A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33C66" w:rsidRPr="00D316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16AD" w:rsidRPr="00D316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3C66" w:rsidRPr="00D316A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33C66" w:rsidRPr="00D316AD">
        <w:rPr>
          <w:rFonts w:ascii="Times New Roman" w:hAnsi="Times New Roman" w:cs="Times New Roman"/>
          <w:b/>
          <w:sz w:val="28"/>
          <w:szCs w:val="28"/>
        </w:rPr>
        <w:t>Т.Пашкова</w:t>
      </w:r>
      <w:proofErr w:type="spellEnd"/>
    </w:p>
    <w:p w14:paraId="15D71300" w14:textId="3885802D" w:rsidR="00933C66" w:rsidRPr="00D316AD" w:rsidRDefault="00933C66" w:rsidP="00933C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F0EEF7" w14:textId="6CD887F2" w:rsidR="00933C66" w:rsidRPr="00933C66" w:rsidRDefault="00933C66" w:rsidP="00933C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3C66" w:rsidRPr="0093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54356"/>
    <w:multiLevelType w:val="hybridMultilevel"/>
    <w:tmpl w:val="A9BC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19"/>
    <w:rsid w:val="002F5F7D"/>
    <w:rsid w:val="00933C66"/>
    <w:rsid w:val="00C95319"/>
    <w:rsid w:val="00D316AD"/>
    <w:rsid w:val="00DC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40E8"/>
  <w15:chartTrackingRefBased/>
  <w15:docId w15:val="{D955BAF4-462E-46FB-85C6-79B1A747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2024-11-27T07:06:00Z</dcterms:created>
  <dcterms:modified xsi:type="dcterms:W3CDTF">2024-11-27T07:39:00Z</dcterms:modified>
</cp:coreProperties>
</file>