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C7C" w:rsidRDefault="00613925" w:rsidP="00906782">
      <w:pPr>
        <w:spacing w:after="24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936635"/>
            <wp:effectExtent l="19050" t="0" r="3175" b="0"/>
            <wp:docPr id="1" name="Рисунок 1" descr="C:\Users\111\Desktop\P81029-14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P81029-141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lastRenderedPageBreak/>
        <w:t xml:space="preserve">       Пояснительная записка</w:t>
      </w:r>
    </w:p>
    <w:p w:rsidR="003A4C7C" w:rsidRDefault="003A4C7C" w:rsidP="003A4C7C">
      <w:pPr>
        <w:tabs>
          <w:tab w:val="left" w:pos="9288"/>
        </w:tabs>
        <w:spacing w:after="240"/>
        <w:ind w:firstLine="709"/>
        <w:jc w:val="both"/>
        <w:rPr>
          <w:rFonts w:eastAsia="Calibri"/>
        </w:rPr>
      </w:pPr>
      <w:r>
        <w:t xml:space="preserve">  </w:t>
      </w:r>
      <w:proofErr w:type="gramStart"/>
      <w:r>
        <w:t xml:space="preserve">Настоящая  рабочая  программа  курса «Изобразительное искусство» </w:t>
      </w:r>
      <w:r>
        <w:rPr>
          <w:rFonts w:eastAsia="Calibri"/>
        </w:rPr>
        <w:t xml:space="preserve">для 1-4 классов МБОУ «Кривошеевская СОШ»  составлена в соответствии с приказом МО РФ от 31.12.2015 года № 1576 «О внесении изменений в федеральный государственный образовательный стандарт начального общего образования, утверждённый приказом </w:t>
      </w:r>
      <w:r>
        <w:rPr>
          <w:rFonts w:eastAsia="Calibri"/>
          <w:color w:val="000000"/>
        </w:rPr>
        <w:t xml:space="preserve">МО РФ от 06.12.2009 № 373» , </w:t>
      </w:r>
      <w:r>
        <w:rPr>
          <w:rFonts w:eastAsia="Calibri"/>
        </w:rPr>
        <w:t>приказом МО РФ от 31.12.2015 года № 1577 «О внесении изменений в федеральный государственный образовательный стандарт основного общего образования, утверждённый</w:t>
      </w:r>
      <w:proofErr w:type="gramEnd"/>
      <w:r>
        <w:rPr>
          <w:rFonts w:eastAsia="Calibri"/>
        </w:rPr>
        <w:t xml:space="preserve"> </w:t>
      </w:r>
      <w:proofErr w:type="gramStart"/>
      <w:r>
        <w:rPr>
          <w:rFonts w:eastAsia="Calibri"/>
        </w:rPr>
        <w:t xml:space="preserve">приказом </w:t>
      </w:r>
      <w:r>
        <w:rPr>
          <w:rFonts w:eastAsia="Calibri"/>
          <w:color w:val="000000"/>
        </w:rPr>
        <w:t xml:space="preserve">МО РФ от 17.12.2010 № 1897»,  Уставом </w:t>
      </w:r>
      <w:r>
        <w:rPr>
          <w:rFonts w:eastAsia="Calibri"/>
        </w:rPr>
        <w:t xml:space="preserve">МБОУ «Кривошеевская СОШ», а также </w:t>
      </w:r>
      <w:r>
        <w:t xml:space="preserve">составлена в соответствии с требованиями, предъявляемыми к базовому уровню обучения на основе  авторской  </w:t>
      </w:r>
      <w:r>
        <w:rPr>
          <w:bCs/>
        </w:rPr>
        <w:t xml:space="preserve">программы «Изобразительное искусство Б.М. Неменского </w:t>
      </w:r>
      <w:r>
        <w:rPr>
          <w:bCs/>
          <w:iCs/>
        </w:rPr>
        <w:t xml:space="preserve"> (Рабочие программы.</w:t>
      </w:r>
      <w:proofErr w:type="gramEnd"/>
      <w:r>
        <w:rPr>
          <w:bCs/>
          <w:iCs/>
        </w:rPr>
        <w:t xml:space="preserve"> Изобразительное искусство. Предметная линия учебников под редакцией Б.М.  Неменского 1-4 классы.-  М: Просвещение. – </w:t>
      </w:r>
      <w:smartTag w:uri="urn:schemas-microsoft-com:office:smarttags" w:element="metricconverter">
        <w:smartTagPr>
          <w:attr w:name="ProductID" w:val="2011 г"/>
        </w:smartTagPr>
        <w:r>
          <w:rPr>
            <w:bCs/>
            <w:iCs/>
          </w:rPr>
          <w:t>2011 г</w:t>
        </w:r>
      </w:smartTag>
      <w:r>
        <w:rPr>
          <w:bCs/>
          <w:iCs/>
        </w:rPr>
        <w:t xml:space="preserve">.) </w:t>
      </w:r>
      <w:r>
        <w:rPr>
          <w:color w:val="000000"/>
        </w:rPr>
        <w:t xml:space="preserve">Сборник рабочих программ  1-4  (УМК «Школа России»)- М.: Просвещение, 2011 </w:t>
      </w:r>
      <w:proofErr w:type="gramStart"/>
      <w:r>
        <w:t>с</w:t>
      </w:r>
      <w:proofErr w:type="gramEnd"/>
      <w:r>
        <w:t xml:space="preserve"> </w:t>
      </w:r>
      <w:r>
        <w:rPr>
          <w:rFonts w:eastAsia="Calibri"/>
        </w:rPr>
        <w:t>Структура рабочей программы соответствует локальному акту МБОУ «Кривошеевская СОШ» «Положение о разработке и утверждении рабочих программ учебных предметов, курсов внеурочной деятельности для педагогов, реализующих ФГОС НОО и ООО», утвержденному  приказом  по образовательному учреждению №____________ « Об утверждении локальных нормативных актов».</w:t>
      </w:r>
    </w:p>
    <w:p w:rsidR="003A4C7C" w:rsidRDefault="003A4C7C" w:rsidP="003A4C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240"/>
        <w:ind w:firstLine="709"/>
        <w:jc w:val="both"/>
        <w:rPr>
          <w:rFonts w:eastAsia="Calibri"/>
        </w:rPr>
      </w:pPr>
      <w:r>
        <w:rPr>
          <w:rFonts w:eastAsia="Calibri"/>
        </w:rPr>
        <w:t>В рабочей программе учитываются рекомендации инструктивно-методического письма</w:t>
      </w:r>
      <w:r>
        <w:rPr>
          <w:rFonts w:eastAsia="Calibri"/>
          <w:color w:val="000000"/>
        </w:rPr>
        <w:t xml:space="preserve">  ОГАОУ ДПО БелИРО</w:t>
      </w:r>
      <w:proofErr w:type="gramStart"/>
      <w:r>
        <w:rPr>
          <w:rFonts w:eastAsia="Calibri"/>
        </w:rPr>
        <w:t>«О</w:t>
      </w:r>
      <w:proofErr w:type="gramEnd"/>
      <w:r>
        <w:rPr>
          <w:rFonts w:eastAsia="Calibri"/>
        </w:rPr>
        <w:t xml:space="preserve"> преподавании предмета «Начальные классы» в общеобразовательных учреждениях Белгородской области в 2018-2019учебном году»</w:t>
      </w:r>
    </w:p>
    <w:p w:rsidR="003A4C7C" w:rsidRDefault="003A4C7C" w:rsidP="003A4C7C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>
        <w:rPr>
          <w:bCs/>
          <w:iCs/>
        </w:rPr>
        <w:t>Формы организации учебного процесса: урок-игра, урок-путешествие, работа в парах, работа в группах, самостоятельная работа.</w:t>
      </w:r>
    </w:p>
    <w:p w:rsidR="003A4C7C" w:rsidRDefault="003A4C7C" w:rsidP="003A4C7C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>
        <w:rPr>
          <w:bCs/>
          <w:iCs/>
        </w:rPr>
        <w:t>Срок реализации программы 4 года.</w:t>
      </w:r>
    </w:p>
    <w:p w:rsidR="003A4C7C" w:rsidRDefault="003A4C7C" w:rsidP="003A4C7C">
      <w:pPr>
        <w:suppressAutoHyphens w:val="0"/>
        <w:snapToGrid w:val="0"/>
        <w:spacing w:after="240"/>
        <w:ind w:firstLine="709"/>
        <w:jc w:val="both"/>
        <w:rPr>
          <w:bCs/>
          <w:iCs/>
        </w:rPr>
      </w:pPr>
      <w:r>
        <w:t xml:space="preserve">В  рабочей  программе  </w:t>
      </w:r>
      <w:r>
        <w:rPr>
          <w:b/>
          <w:bCs/>
        </w:rPr>
        <w:t xml:space="preserve">изменений </w:t>
      </w:r>
      <w:r>
        <w:rPr>
          <w:bCs/>
        </w:rPr>
        <w:t>нет</w:t>
      </w:r>
      <w:r>
        <w:rPr>
          <w:b/>
          <w:bCs/>
        </w:rPr>
        <w:t>.</w:t>
      </w:r>
    </w:p>
    <w:p w:rsidR="003B6877" w:rsidRPr="003B6877" w:rsidRDefault="003B6877" w:rsidP="003B6877">
      <w:pPr>
        <w:suppressAutoHyphens w:val="0"/>
        <w:spacing w:after="200"/>
        <w:jc w:val="center"/>
        <w:rPr>
          <w:rFonts w:eastAsiaTheme="minorEastAsia"/>
          <w:b/>
          <w:color w:val="000000"/>
          <w:lang w:eastAsia="ru-RU"/>
        </w:rPr>
      </w:pPr>
      <w:r w:rsidRPr="003B6877">
        <w:rPr>
          <w:rFonts w:eastAsiaTheme="minorEastAsia"/>
          <w:b/>
          <w:color w:val="000000"/>
          <w:lang w:eastAsia="ru-RU"/>
        </w:rPr>
        <w:t>Планируемые результаты изучения учебного предмета, курса.</w:t>
      </w:r>
    </w:p>
    <w:p w:rsidR="003A4C7C" w:rsidRDefault="003A4C7C" w:rsidP="003A4C7C">
      <w:pPr>
        <w:shd w:val="clear" w:color="auto" w:fill="FFFFFF"/>
        <w:spacing w:after="240"/>
        <w:ind w:firstLine="709"/>
        <w:jc w:val="both"/>
      </w:pPr>
      <w:r>
        <w:rPr>
          <w:b/>
        </w:rPr>
        <w:t>Личностные результаты</w:t>
      </w:r>
      <w: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-чувство гордости за культуру и искусство Родины, своего народа;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уважительное отношение к культуре и искусству других народов нашей страны и мира в целом;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-понимание особой роли культуры и  искусства в жизни общества и каждого отдельного человека;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-сформированность эстетических чувств, художественно-творческого мышления, наблюдательности и фантазии;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  <w:rPr>
          <w:color w:val="000000"/>
        </w:rPr>
      </w:pPr>
      <w:r>
        <w:rPr>
          <w:color w:val="000000"/>
        </w:rPr>
        <w:t xml:space="preserve">-овладение навыками коллективной деятельности </w:t>
      </w:r>
      <w:r>
        <w:t xml:space="preserve">в процессе совместной творческой работы </w:t>
      </w:r>
      <w:r>
        <w:rPr>
          <w:color w:val="000000"/>
        </w:rPr>
        <w:t>в команде одноклассников под руководством учителя;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  <w:rPr>
          <w:color w:val="000000"/>
        </w:rPr>
      </w:pPr>
      <w:r>
        <w:lastRenderedPageBreak/>
        <w:t>-умение сотрудничать</w:t>
      </w:r>
      <w:r>
        <w:rPr>
          <w:b/>
        </w:rPr>
        <w:t xml:space="preserve"> </w:t>
      </w:r>
      <w:r>
        <w:t>с товарищами в процессе совместной деятельности, соотносить свою часть работы с общим замыслом;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</w:pPr>
      <w:r>
        <w:t xml:space="preserve">-умение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3A4C7C" w:rsidRDefault="003A4C7C" w:rsidP="003A4C7C">
      <w:pPr>
        <w:spacing w:after="240"/>
      </w:pPr>
      <w:r>
        <w:rPr>
          <w:b/>
        </w:rPr>
        <w:t>Метапредметные результаты</w:t>
      </w:r>
      <w:r>
        <w:t xml:space="preserve"> характеризуют уровень сформированности  универсальных способностей учащихся, проявляющихся в познавательной и практической творческой деятельности: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</w:pPr>
      <w:r>
        <w:t>-овладение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-овладение умением вести диалог, распределять функции и роли в процессе выполнения коллективной творческой работы;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-умение рационально строить самостоятельную творческую деятельность, умение организовать место занятий;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-осознанное стремление к освоению новых знаний и умений, к достижению более высоких и оригинальных творческих результатов.</w:t>
      </w:r>
    </w:p>
    <w:p w:rsidR="003A4C7C" w:rsidRDefault="003A4C7C" w:rsidP="003A4C7C">
      <w:pPr>
        <w:shd w:val="clear" w:color="auto" w:fill="FFFFFF"/>
        <w:spacing w:after="240"/>
        <w:ind w:left="5" w:right="5" w:firstLine="709"/>
        <w:jc w:val="both"/>
        <w:rPr>
          <w:b/>
        </w:rPr>
      </w:pPr>
      <w:r>
        <w:rPr>
          <w:b/>
        </w:rPr>
        <w:t xml:space="preserve">Предметные результаты </w:t>
      </w:r>
      <w: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3A4C7C" w:rsidRDefault="003A4C7C" w:rsidP="003A4C7C">
      <w:pPr>
        <w:widowControl w:val="0"/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after="240"/>
        <w:ind w:right="10" w:firstLine="709"/>
        <w:jc w:val="both"/>
      </w:pPr>
      <w:proofErr w:type="gramStart"/>
      <w:r>
        <w:t>-знание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3A4C7C" w:rsidRDefault="003A4C7C" w:rsidP="003A4C7C">
      <w:pPr>
        <w:widowControl w:val="0"/>
        <w:shd w:val="clear" w:color="auto" w:fill="FFFFFF"/>
        <w:tabs>
          <w:tab w:val="left" w:pos="426"/>
          <w:tab w:val="left" w:pos="709"/>
        </w:tabs>
        <w:suppressAutoHyphens w:val="0"/>
        <w:autoSpaceDE w:val="0"/>
        <w:autoSpaceDN w:val="0"/>
        <w:adjustRightInd w:val="0"/>
        <w:spacing w:after="240"/>
        <w:ind w:right="10" w:firstLine="709"/>
        <w:jc w:val="both"/>
      </w:pPr>
      <w:r>
        <w:t>-знание основных видов и жанров пространственно-визуальных искусств;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11" w:firstLine="709"/>
        <w:jc w:val="both"/>
      </w:pPr>
      <w:r>
        <w:t xml:space="preserve">-понимание образной природы искусства; 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11" w:firstLine="709"/>
        <w:jc w:val="both"/>
      </w:pPr>
      <w:r>
        <w:t>-эстетическая оценка явлений природы, событий окружающего мира;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11" w:firstLine="709"/>
        <w:jc w:val="both"/>
      </w:pPr>
      <w:r>
        <w:t>-применение художественных умений, знаний и представлений в процессе выполнения художественно-творческих работ;</w:t>
      </w:r>
    </w:p>
    <w:p w:rsidR="003A4C7C" w:rsidRDefault="003A4C7C" w:rsidP="003A4C7C">
      <w:pPr>
        <w:widowControl w:val="0"/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after="240"/>
        <w:ind w:right="10" w:firstLine="709"/>
        <w:jc w:val="both"/>
      </w:pPr>
      <w:r>
        <w:t>-способность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34" w:firstLine="709"/>
        <w:jc w:val="both"/>
      </w:pPr>
      <w:r>
        <w:rPr>
          <w:iCs/>
        </w:rPr>
        <w:t>-умение обсуждать и анализировать произведения искусства, выражая суждения о содержании, сюжетах и вырази</w:t>
      </w:r>
      <w:r>
        <w:rPr>
          <w:iCs/>
        </w:rPr>
        <w:softHyphen/>
        <w:t>тельных средствах;</w:t>
      </w:r>
      <w:r>
        <w:rPr>
          <w:b/>
        </w:rPr>
        <w:t xml:space="preserve"> 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34" w:firstLine="709"/>
        <w:jc w:val="both"/>
      </w:pPr>
      <w:r>
        <w:rPr>
          <w:spacing w:val="-2"/>
        </w:rPr>
        <w:lastRenderedPageBreak/>
        <w:t>-усвоение названий ведущих художественных музеев России и художе</w:t>
      </w:r>
      <w:r>
        <w:t xml:space="preserve">ственных музеев своего региона; </w:t>
      </w:r>
    </w:p>
    <w:p w:rsidR="003A4C7C" w:rsidRDefault="003A4C7C" w:rsidP="003A4C7C">
      <w:pPr>
        <w:widowControl w:val="0"/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after="240"/>
        <w:ind w:right="29" w:firstLine="709"/>
        <w:jc w:val="both"/>
      </w:pPr>
      <w:r>
        <w:rPr>
          <w:iCs/>
        </w:rPr>
        <w:t>-умение видеть проявления визуально-пространственных искусств в окружающей жизни: в доме, на улице, в театре, на празднике;</w:t>
      </w:r>
    </w:p>
    <w:p w:rsidR="003A4C7C" w:rsidRDefault="003A4C7C" w:rsidP="003A4C7C">
      <w:pPr>
        <w:widowControl w:val="0"/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after="240"/>
        <w:ind w:right="10" w:firstLine="709"/>
        <w:jc w:val="both"/>
      </w:pPr>
      <w:r>
        <w:t xml:space="preserve">-способность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3A4C7C" w:rsidRDefault="003A4C7C" w:rsidP="003A4C7C">
      <w:pPr>
        <w:widowControl w:val="0"/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after="240"/>
        <w:ind w:right="10" w:firstLine="709"/>
        <w:jc w:val="both"/>
      </w:pPr>
      <w:r>
        <w:t>-способность передавать в художественно-творческой деятельности характер, эмоциональные состояния и свое отно</w:t>
      </w:r>
      <w:r>
        <w:softHyphen/>
        <w:t>шение к природе, человеку, обществу;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-умение компоновать на плоскости листа и в объеме задуманный художественный образ;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 xml:space="preserve">-освоение умений применять в художественно—творческой  деятельности основ </w:t>
      </w:r>
      <w:proofErr w:type="spellStart"/>
      <w:r>
        <w:t>цветоведения</w:t>
      </w:r>
      <w:proofErr w:type="spellEnd"/>
      <w:r>
        <w:t>, основ графической грамоты;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  <w:rPr>
          <w:b/>
        </w:rPr>
      </w:pPr>
      <w:r>
        <w:t>-овладение  навыками  моделирования из бумаги, лепки из пластилина, навыками изображения средствами аппликации и коллажа;</w:t>
      </w:r>
      <w:r>
        <w:rPr>
          <w:b/>
        </w:rPr>
        <w:t xml:space="preserve"> 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</w:pPr>
      <w:r>
        <w:t xml:space="preserve">-умение характеризовать и эстетически оценивать разнообразие и красоту природы различных регионов нашей страны; 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</w:pPr>
      <w:r>
        <w:t>-умение рассуждать</w:t>
      </w:r>
      <w:r>
        <w:rPr>
          <w:b/>
        </w:rPr>
        <w:t xml:space="preserve"> </w:t>
      </w:r>
      <w: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</w:pPr>
      <w:r>
        <w:t>-изображение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3A4C7C" w:rsidRDefault="003A4C7C" w:rsidP="003A4C7C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240"/>
        <w:ind w:right="5" w:firstLine="709"/>
        <w:jc w:val="both"/>
      </w:pPr>
      <w:r>
        <w:t>-умение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</w:pPr>
      <w:r>
        <w:t>-способность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</w:pPr>
      <w:r>
        <w:t>-умение  объяснять</w:t>
      </w:r>
      <w:r>
        <w:rPr>
          <w:b/>
        </w:rPr>
        <w:t xml:space="preserve"> </w:t>
      </w:r>
      <w:r>
        <w:t>значение памятников и архитектурной среды древнего зодчества для современного общества;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</w:pPr>
      <w:r>
        <w:t xml:space="preserve">-выражение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  <w:ind w:firstLine="709"/>
      </w:pPr>
      <w:r>
        <w:t>-умение приводить примеры</w:t>
      </w:r>
      <w:r>
        <w:rPr>
          <w:b/>
        </w:rPr>
        <w:t xml:space="preserve"> </w:t>
      </w:r>
      <w:r>
        <w:t>произведений искусства, выражающих красоту мудрости и богатой духовной жизни, красоту внутреннего  мира человека.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Содержание тем учебного предмета, курса в 1 классе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Ты изображаешь, украшаешь и строишь (33 часа)</w:t>
      </w:r>
    </w:p>
    <w:p w:rsidR="003A4C7C" w:rsidRDefault="003A4C7C" w:rsidP="003A4C7C">
      <w:pPr>
        <w:spacing w:after="240"/>
        <w:ind w:firstLine="709"/>
        <w:jc w:val="center"/>
        <w:rPr>
          <w:b/>
          <w:color w:val="000000"/>
        </w:rPr>
      </w:pPr>
      <w:r>
        <w:rPr>
          <w:b/>
          <w:bCs/>
          <w:color w:val="000000"/>
        </w:rPr>
        <w:t>Ты учишься изображать  (9  часов)</w:t>
      </w:r>
    </w:p>
    <w:p w:rsidR="003A4C7C" w:rsidRDefault="003A4C7C" w:rsidP="003A4C7C">
      <w:pPr>
        <w:spacing w:after="240"/>
        <w:ind w:firstLine="709"/>
      </w:pPr>
      <w:r>
        <w:t>Изображения всюду вокруг нас.</w:t>
      </w:r>
    </w:p>
    <w:p w:rsidR="003A4C7C" w:rsidRDefault="003A4C7C" w:rsidP="003A4C7C">
      <w:pPr>
        <w:spacing w:after="240"/>
        <w:ind w:firstLine="709"/>
      </w:pPr>
      <w:r>
        <w:lastRenderedPageBreak/>
        <w:t>Мастер Изображения учит видеть.</w:t>
      </w:r>
    </w:p>
    <w:p w:rsidR="003A4C7C" w:rsidRDefault="003A4C7C" w:rsidP="003A4C7C">
      <w:pPr>
        <w:spacing w:after="240"/>
        <w:ind w:firstLine="709"/>
      </w:pPr>
      <w:r>
        <w:t>Изображать можно пятном.</w:t>
      </w:r>
    </w:p>
    <w:p w:rsidR="003A4C7C" w:rsidRDefault="003A4C7C" w:rsidP="003A4C7C">
      <w:pPr>
        <w:spacing w:after="240"/>
        <w:ind w:firstLine="709"/>
      </w:pPr>
      <w:r>
        <w:t>Изображать можно в объеме.</w:t>
      </w:r>
    </w:p>
    <w:p w:rsidR="003A4C7C" w:rsidRDefault="003A4C7C" w:rsidP="003A4C7C">
      <w:pPr>
        <w:spacing w:after="240"/>
        <w:ind w:firstLine="709"/>
      </w:pPr>
      <w:r>
        <w:t>Изображать можно линией.</w:t>
      </w:r>
    </w:p>
    <w:p w:rsidR="003A4C7C" w:rsidRDefault="003A4C7C" w:rsidP="003A4C7C">
      <w:pPr>
        <w:spacing w:after="240"/>
        <w:ind w:firstLine="709"/>
      </w:pPr>
      <w:r>
        <w:t>Разноцветные краски.</w:t>
      </w:r>
    </w:p>
    <w:p w:rsidR="003A4C7C" w:rsidRDefault="003A4C7C" w:rsidP="003A4C7C">
      <w:pPr>
        <w:spacing w:after="240"/>
        <w:ind w:firstLine="709"/>
      </w:pPr>
      <w:r>
        <w:t>Изображать можно и то, что невидимо.</w:t>
      </w:r>
    </w:p>
    <w:p w:rsidR="003A4C7C" w:rsidRDefault="003A4C7C" w:rsidP="003A4C7C">
      <w:pPr>
        <w:spacing w:after="240"/>
        <w:ind w:firstLine="709"/>
      </w:pPr>
      <w:r>
        <w:t>Художники и зрители (обобщение темы).</w:t>
      </w:r>
    </w:p>
    <w:p w:rsidR="003A4C7C" w:rsidRDefault="003A4C7C" w:rsidP="003A4C7C">
      <w:pPr>
        <w:spacing w:after="240"/>
        <w:ind w:firstLine="709"/>
        <w:jc w:val="center"/>
        <w:rPr>
          <w:b/>
          <w:color w:val="000000"/>
        </w:rPr>
      </w:pPr>
      <w:r>
        <w:rPr>
          <w:b/>
        </w:rPr>
        <w:t xml:space="preserve">Ты украшаешь </w:t>
      </w:r>
      <w:r>
        <w:rPr>
          <w:b/>
          <w:color w:val="000000"/>
        </w:rPr>
        <w:t>(8 часов)</w:t>
      </w:r>
    </w:p>
    <w:p w:rsidR="003A4C7C" w:rsidRDefault="003A4C7C" w:rsidP="003A4C7C">
      <w:pPr>
        <w:spacing w:after="240"/>
        <w:ind w:firstLine="709"/>
        <w:jc w:val="both"/>
      </w:pPr>
      <w:r>
        <w:t>Мир полон украшений.</w:t>
      </w:r>
    </w:p>
    <w:p w:rsidR="003A4C7C" w:rsidRDefault="003A4C7C" w:rsidP="003A4C7C">
      <w:pPr>
        <w:spacing w:after="240"/>
        <w:ind w:firstLine="709"/>
        <w:jc w:val="both"/>
      </w:pPr>
      <w:r>
        <w:t>Красоту надо уметь замечать.</w:t>
      </w:r>
    </w:p>
    <w:p w:rsidR="003A4C7C" w:rsidRDefault="003A4C7C" w:rsidP="003A4C7C">
      <w:pPr>
        <w:spacing w:after="240"/>
        <w:ind w:firstLine="709"/>
        <w:jc w:val="both"/>
      </w:pPr>
      <w:r>
        <w:t>Узоры, которые создали люди.</w:t>
      </w:r>
    </w:p>
    <w:p w:rsidR="003A4C7C" w:rsidRDefault="003A4C7C" w:rsidP="003A4C7C">
      <w:pPr>
        <w:spacing w:after="240"/>
        <w:ind w:firstLine="709"/>
        <w:jc w:val="both"/>
      </w:pPr>
      <w:r>
        <w:t>Как украшает себя человек.</w:t>
      </w:r>
    </w:p>
    <w:p w:rsidR="003A4C7C" w:rsidRDefault="003A4C7C" w:rsidP="003A4C7C">
      <w:pPr>
        <w:spacing w:after="240"/>
        <w:ind w:firstLine="709"/>
        <w:jc w:val="both"/>
      </w:pPr>
      <w:r>
        <w:t>Мастер Украшения помогает сделать праздник (обобщение темы).</w:t>
      </w:r>
    </w:p>
    <w:p w:rsidR="003A4C7C" w:rsidRDefault="003A4C7C" w:rsidP="003A4C7C">
      <w:pPr>
        <w:shd w:val="clear" w:color="auto" w:fill="FFFFFF"/>
        <w:spacing w:after="24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Ты строишь (11 часов)</w:t>
      </w:r>
    </w:p>
    <w:p w:rsidR="003A4C7C" w:rsidRDefault="003A4C7C" w:rsidP="003A4C7C">
      <w:pPr>
        <w:shd w:val="clear" w:color="auto" w:fill="FFFFFF"/>
        <w:spacing w:after="240"/>
        <w:ind w:firstLine="709"/>
        <w:rPr>
          <w:bCs/>
          <w:color w:val="000000"/>
        </w:rPr>
      </w:pPr>
      <w:r>
        <w:rPr>
          <w:bCs/>
          <w:color w:val="000000"/>
        </w:rPr>
        <w:t>Постройки в нашей жизни.</w:t>
      </w:r>
    </w:p>
    <w:p w:rsidR="003A4C7C" w:rsidRDefault="003A4C7C" w:rsidP="003A4C7C">
      <w:pPr>
        <w:shd w:val="clear" w:color="auto" w:fill="FFFFFF"/>
        <w:spacing w:after="240"/>
        <w:ind w:firstLine="709"/>
        <w:rPr>
          <w:bCs/>
          <w:color w:val="000000"/>
        </w:rPr>
      </w:pPr>
      <w:r>
        <w:rPr>
          <w:bCs/>
          <w:color w:val="000000"/>
        </w:rPr>
        <w:t>Дома бывают разными.</w:t>
      </w:r>
    </w:p>
    <w:p w:rsidR="003A4C7C" w:rsidRDefault="003A4C7C" w:rsidP="003A4C7C">
      <w:pPr>
        <w:shd w:val="clear" w:color="auto" w:fill="FFFFFF"/>
        <w:spacing w:after="240"/>
        <w:ind w:firstLine="709"/>
        <w:rPr>
          <w:bCs/>
          <w:color w:val="000000"/>
        </w:rPr>
      </w:pPr>
      <w:r>
        <w:rPr>
          <w:bCs/>
          <w:color w:val="000000"/>
        </w:rPr>
        <w:t>Домики, которые построила природа.</w:t>
      </w:r>
    </w:p>
    <w:p w:rsidR="003A4C7C" w:rsidRDefault="003A4C7C" w:rsidP="003A4C7C">
      <w:pPr>
        <w:shd w:val="clear" w:color="auto" w:fill="FFFFFF"/>
        <w:spacing w:after="240"/>
        <w:ind w:firstLine="709"/>
        <w:rPr>
          <w:bCs/>
          <w:color w:val="000000"/>
        </w:rPr>
      </w:pPr>
      <w:r>
        <w:rPr>
          <w:bCs/>
          <w:color w:val="000000"/>
        </w:rPr>
        <w:t>Дом снаружи и внутри.</w:t>
      </w:r>
    </w:p>
    <w:p w:rsidR="003A4C7C" w:rsidRDefault="003A4C7C" w:rsidP="003A4C7C">
      <w:pPr>
        <w:shd w:val="clear" w:color="auto" w:fill="FFFFFF"/>
        <w:spacing w:after="240"/>
        <w:ind w:firstLine="709"/>
        <w:rPr>
          <w:bCs/>
          <w:color w:val="000000"/>
        </w:rPr>
      </w:pPr>
      <w:r>
        <w:rPr>
          <w:bCs/>
          <w:color w:val="000000"/>
        </w:rPr>
        <w:t xml:space="preserve">Строим город. </w:t>
      </w:r>
    </w:p>
    <w:p w:rsidR="003A4C7C" w:rsidRDefault="003A4C7C" w:rsidP="003A4C7C">
      <w:pPr>
        <w:shd w:val="clear" w:color="auto" w:fill="FFFFFF"/>
        <w:spacing w:after="240"/>
        <w:ind w:firstLine="709"/>
        <w:rPr>
          <w:bCs/>
          <w:color w:val="000000"/>
        </w:rPr>
      </w:pPr>
      <w:r>
        <w:rPr>
          <w:bCs/>
          <w:color w:val="000000"/>
        </w:rPr>
        <w:t>Все имеет свое строение.</w:t>
      </w:r>
    </w:p>
    <w:p w:rsidR="003A4C7C" w:rsidRDefault="003A4C7C" w:rsidP="003A4C7C">
      <w:pPr>
        <w:shd w:val="clear" w:color="auto" w:fill="FFFFFF"/>
        <w:spacing w:after="240"/>
        <w:ind w:firstLine="709"/>
        <w:rPr>
          <w:bCs/>
          <w:color w:val="000000"/>
        </w:rPr>
      </w:pPr>
      <w:r>
        <w:rPr>
          <w:bCs/>
          <w:color w:val="000000"/>
        </w:rPr>
        <w:t>Строим вещи.</w:t>
      </w:r>
    </w:p>
    <w:p w:rsidR="003A4C7C" w:rsidRDefault="003A4C7C" w:rsidP="003A4C7C">
      <w:pPr>
        <w:shd w:val="clear" w:color="auto" w:fill="FFFFFF"/>
        <w:spacing w:after="240"/>
        <w:ind w:firstLine="709"/>
        <w:rPr>
          <w:bCs/>
          <w:color w:val="000000"/>
        </w:rPr>
      </w:pPr>
      <w:r>
        <w:rPr>
          <w:bCs/>
          <w:color w:val="000000"/>
        </w:rPr>
        <w:t>Город, в котором мы живем (обобщение темы).</w:t>
      </w:r>
    </w:p>
    <w:p w:rsidR="003A4C7C" w:rsidRDefault="003A4C7C" w:rsidP="003A4C7C">
      <w:pPr>
        <w:shd w:val="clear" w:color="auto" w:fill="FFFFFF"/>
        <w:spacing w:after="240"/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Изображение, украшение, </w:t>
      </w:r>
    </w:p>
    <w:p w:rsidR="003A4C7C" w:rsidRDefault="003A4C7C" w:rsidP="003A4C7C">
      <w:pPr>
        <w:shd w:val="clear" w:color="auto" w:fill="FFFFFF"/>
        <w:spacing w:after="240"/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постройка всегда помогают друг другу(5 часов)</w:t>
      </w:r>
    </w:p>
    <w:p w:rsidR="003A4C7C" w:rsidRDefault="003A4C7C" w:rsidP="003A4C7C">
      <w:pPr>
        <w:pStyle w:val="af2"/>
        <w:spacing w:after="240" w:line="240" w:lineRule="auto"/>
        <w:ind w:firstLine="709"/>
        <w:rPr>
          <w:sz w:val="24"/>
        </w:rPr>
      </w:pPr>
      <w:r>
        <w:rPr>
          <w:sz w:val="24"/>
        </w:rPr>
        <w:t>Три Брата-Мастера всегда трудятся вместе.</w:t>
      </w:r>
    </w:p>
    <w:p w:rsidR="003A4C7C" w:rsidRDefault="003A4C7C" w:rsidP="003A4C7C">
      <w:pPr>
        <w:pStyle w:val="af2"/>
        <w:spacing w:after="240" w:line="240" w:lineRule="auto"/>
        <w:ind w:firstLine="709"/>
        <w:rPr>
          <w:sz w:val="24"/>
        </w:rPr>
      </w:pPr>
      <w:r>
        <w:rPr>
          <w:sz w:val="24"/>
        </w:rPr>
        <w:t>«Сказочная страна». Создание панно.</w:t>
      </w:r>
    </w:p>
    <w:p w:rsidR="003A4C7C" w:rsidRDefault="003A4C7C" w:rsidP="003A4C7C">
      <w:pPr>
        <w:pStyle w:val="af2"/>
        <w:spacing w:after="240" w:line="240" w:lineRule="auto"/>
        <w:ind w:firstLine="709"/>
        <w:rPr>
          <w:sz w:val="24"/>
        </w:rPr>
      </w:pPr>
      <w:r>
        <w:rPr>
          <w:sz w:val="24"/>
        </w:rPr>
        <w:t>«Праздник весны». Конструирование из бумаги.</w:t>
      </w:r>
    </w:p>
    <w:p w:rsidR="003A4C7C" w:rsidRDefault="003A4C7C" w:rsidP="003A4C7C">
      <w:pPr>
        <w:pStyle w:val="af2"/>
        <w:spacing w:after="240" w:line="240" w:lineRule="auto"/>
        <w:ind w:firstLine="709"/>
        <w:rPr>
          <w:sz w:val="24"/>
        </w:rPr>
      </w:pPr>
      <w:r>
        <w:rPr>
          <w:sz w:val="24"/>
        </w:rPr>
        <w:t xml:space="preserve">Урок любования. Умение видеть. </w:t>
      </w:r>
    </w:p>
    <w:p w:rsidR="003A4C7C" w:rsidRDefault="003A4C7C" w:rsidP="003A4C7C">
      <w:pPr>
        <w:pStyle w:val="af2"/>
        <w:spacing w:after="240" w:line="240" w:lineRule="auto"/>
        <w:ind w:firstLine="709"/>
        <w:rPr>
          <w:sz w:val="24"/>
        </w:rPr>
      </w:pPr>
      <w:r>
        <w:rPr>
          <w:sz w:val="24"/>
        </w:rPr>
        <w:lastRenderedPageBreak/>
        <w:t>Здравствуй, лето!  (обобщение темы).</w:t>
      </w:r>
    </w:p>
    <w:p w:rsidR="003A4C7C" w:rsidRDefault="003A4C7C" w:rsidP="003A4C7C">
      <w:pPr>
        <w:widowControl w:val="0"/>
        <w:suppressAutoHyphens w:val="0"/>
        <w:autoSpaceDE w:val="0"/>
        <w:autoSpaceDN w:val="0"/>
        <w:adjustRightInd w:val="0"/>
        <w:spacing w:after="240"/>
      </w:pPr>
    </w:p>
    <w:p w:rsidR="003A4C7C" w:rsidRDefault="003A4C7C" w:rsidP="003A4C7C">
      <w:pPr>
        <w:pStyle w:val="a0"/>
        <w:spacing w:after="240"/>
        <w:ind w:firstLine="709"/>
        <w:jc w:val="center"/>
        <w:rPr>
          <w:b/>
          <w:bCs/>
        </w:rPr>
      </w:pPr>
      <w:r>
        <w:rPr>
          <w:b/>
          <w:bCs/>
        </w:rPr>
        <w:t>Содержание учебного предмета</w:t>
      </w:r>
      <w:r>
        <w:rPr>
          <w:b/>
        </w:rPr>
        <w:t>, курса во 2 классе</w:t>
      </w:r>
    </w:p>
    <w:p w:rsidR="003A4C7C" w:rsidRDefault="003A4C7C" w:rsidP="003A4C7C">
      <w:pPr>
        <w:spacing w:after="240"/>
        <w:ind w:firstLine="709"/>
        <w:jc w:val="center"/>
      </w:pPr>
      <w:r>
        <w:t xml:space="preserve">ИСКУССТВО И ТЫ 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Чем и как работают художники? (8 ч.)</w:t>
      </w:r>
    </w:p>
    <w:p w:rsidR="003A4C7C" w:rsidRDefault="003A4C7C" w:rsidP="003A4C7C">
      <w:pPr>
        <w:spacing w:after="240"/>
        <w:ind w:firstLine="709"/>
        <w:jc w:val="both"/>
      </w:pPr>
      <w:r>
        <w:t>Три основные краски – красная, синяя, желтая.</w:t>
      </w:r>
    </w:p>
    <w:p w:rsidR="003A4C7C" w:rsidRDefault="003A4C7C" w:rsidP="003A4C7C">
      <w:pPr>
        <w:spacing w:after="240"/>
        <w:ind w:firstLine="709"/>
        <w:jc w:val="both"/>
      </w:pPr>
      <w:r>
        <w:t>Пять красок — все богатство цвета и тона.</w:t>
      </w:r>
    </w:p>
    <w:p w:rsidR="003A4C7C" w:rsidRDefault="003A4C7C" w:rsidP="003A4C7C">
      <w:pPr>
        <w:spacing w:after="240"/>
        <w:ind w:firstLine="709"/>
        <w:jc w:val="both"/>
      </w:pPr>
      <w:r>
        <w:t>Пастель и цветные мелки, акварель, их выразительные возможности.</w:t>
      </w:r>
    </w:p>
    <w:p w:rsidR="003A4C7C" w:rsidRDefault="003A4C7C" w:rsidP="003A4C7C">
      <w:pPr>
        <w:spacing w:after="240"/>
        <w:ind w:firstLine="709"/>
        <w:jc w:val="both"/>
      </w:pPr>
      <w:r>
        <w:t>Выразительные возможности аппликации.</w:t>
      </w:r>
    </w:p>
    <w:p w:rsidR="003A4C7C" w:rsidRDefault="003A4C7C" w:rsidP="003A4C7C">
      <w:pPr>
        <w:spacing w:after="240"/>
        <w:ind w:firstLine="709"/>
        <w:jc w:val="both"/>
      </w:pPr>
      <w:r>
        <w:t>Выразительные возможности графических материалов.</w:t>
      </w:r>
    </w:p>
    <w:p w:rsidR="003A4C7C" w:rsidRDefault="003A4C7C" w:rsidP="003A4C7C">
      <w:pPr>
        <w:spacing w:after="240"/>
        <w:ind w:firstLine="709"/>
        <w:jc w:val="both"/>
      </w:pPr>
      <w:r>
        <w:t>Выразительность материалов для работы в объеме.</w:t>
      </w:r>
    </w:p>
    <w:p w:rsidR="003A4C7C" w:rsidRDefault="003A4C7C" w:rsidP="003A4C7C">
      <w:pPr>
        <w:spacing w:after="240"/>
        <w:ind w:firstLine="709"/>
        <w:jc w:val="both"/>
      </w:pPr>
      <w:r>
        <w:t>Выразительные возможности бумаги.</w:t>
      </w:r>
    </w:p>
    <w:p w:rsidR="003A4C7C" w:rsidRDefault="003A4C7C" w:rsidP="003A4C7C">
      <w:pPr>
        <w:spacing w:after="240"/>
        <w:ind w:firstLine="709"/>
        <w:jc w:val="both"/>
      </w:pPr>
      <w:r>
        <w:t>Для художника любой материал может стать выразительным (обобщение темы).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Реальность и фантазия (7 ч.)</w:t>
      </w:r>
    </w:p>
    <w:p w:rsidR="003A4C7C" w:rsidRDefault="003A4C7C" w:rsidP="003A4C7C">
      <w:pPr>
        <w:spacing w:after="240"/>
        <w:ind w:firstLine="709"/>
        <w:jc w:val="both"/>
      </w:pPr>
      <w:r>
        <w:t>Изображение и реальность.</w:t>
      </w:r>
    </w:p>
    <w:p w:rsidR="003A4C7C" w:rsidRDefault="003A4C7C" w:rsidP="003A4C7C">
      <w:pPr>
        <w:spacing w:after="240"/>
        <w:ind w:firstLine="709"/>
        <w:jc w:val="both"/>
      </w:pPr>
      <w:r>
        <w:t>Изображение и фантазия.</w:t>
      </w:r>
    </w:p>
    <w:p w:rsidR="003A4C7C" w:rsidRDefault="003A4C7C" w:rsidP="003A4C7C">
      <w:pPr>
        <w:spacing w:after="240"/>
        <w:ind w:firstLine="709"/>
        <w:jc w:val="both"/>
      </w:pPr>
      <w:r>
        <w:t>Украшение и реальность.</w:t>
      </w:r>
    </w:p>
    <w:p w:rsidR="003A4C7C" w:rsidRDefault="003A4C7C" w:rsidP="003A4C7C">
      <w:pPr>
        <w:spacing w:after="240"/>
        <w:ind w:firstLine="709"/>
        <w:jc w:val="both"/>
      </w:pPr>
      <w:r>
        <w:t>Украшение и фантазия.</w:t>
      </w:r>
    </w:p>
    <w:p w:rsidR="003A4C7C" w:rsidRDefault="003A4C7C" w:rsidP="003A4C7C">
      <w:pPr>
        <w:spacing w:after="240"/>
        <w:ind w:firstLine="709"/>
        <w:jc w:val="both"/>
      </w:pPr>
      <w:r>
        <w:t>Постройка и реальность.</w:t>
      </w:r>
    </w:p>
    <w:p w:rsidR="003A4C7C" w:rsidRDefault="003A4C7C" w:rsidP="003A4C7C">
      <w:pPr>
        <w:spacing w:after="240"/>
        <w:ind w:firstLine="709"/>
        <w:jc w:val="both"/>
      </w:pPr>
      <w:r>
        <w:t>Постройка и фантазия.</w:t>
      </w:r>
    </w:p>
    <w:p w:rsidR="003A4C7C" w:rsidRDefault="003A4C7C" w:rsidP="003A4C7C">
      <w:pPr>
        <w:spacing w:after="240"/>
        <w:ind w:firstLine="709"/>
        <w:jc w:val="both"/>
      </w:pPr>
      <w:r>
        <w:t>Братья-Мастера Изображения, украшения и Постройки всегда работают вместе (обобщение темы).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О чём говорит искусство (11 ч.)</w:t>
      </w:r>
    </w:p>
    <w:p w:rsidR="003A4C7C" w:rsidRDefault="003A4C7C" w:rsidP="003A4C7C">
      <w:pPr>
        <w:spacing w:after="240"/>
        <w:ind w:firstLine="709"/>
        <w:jc w:val="both"/>
      </w:pPr>
      <w:r>
        <w:t>Выражение характера изображаемых животных.</w:t>
      </w:r>
    </w:p>
    <w:p w:rsidR="003A4C7C" w:rsidRDefault="003A4C7C" w:rsidP="003A4C7C">
      <w:pPr>
        <w:spacing w:after="240"/>
        <w:ind w:firstLine="709"/>
        <w:jc w:val="both"/>
      </w:pPr>
      <w:r>
        <w:t>Выражение характера человека в изображении: мужской образ.</w:t>
      </w:r>
    </w:p>
    <w:p w:rsidR="003A4C7C" w:rsidRDefault="003A4C7C" w:rsidP="003A4C7C">
      <w:pPr>
        <w:spacing w:after="240"/>
        <w:ind w:firstLine="709"/>
        <w:jc w:val="both"/>
      </w:pPr>
      <w:r>
        <w:t>Выражение характера человека в изображении: женский образ.</w:t>
      </w:r>
    </w:p>
    <w:p w:rsidR="003A4C7C" w:rsidRDefault="003A4C7C" w:rsidP="003A4C7C">
      <w:pPr>
        <w:spacing w:after="240"/>
        <w:ind w:firstLine="709"/>
        <w:jc w:val="both"/>
      </w:pPr>
      <w:r>
        <w:t>Образ человека и его характер, выраженный в объеме.</w:t>
      </w:r>
    </w:p>
    <w:p w:rsidR="003A4C7C" w:rsidRDefault="003A4C7C" w:rsidP="003A4C7C">
      <w:pPr>
        <w:spacing w:after="240"/>
        <w:ind w:firstLine="709"/>
        <w:jc w:val="both"/>
      </w:pPr>
      <w:r>
        <w:t>Изображение природы в различных состояниях.</w:t>
      </w:r>
    </w:p>
    <w:p w:rsidR="003A4C7C" w:rsidRDefault="003A4C7C" w:rsidP="003A4C7C">
      <w:pPr>
        <w:spacing w:after="240"/>
        <w:ind w:firstLine="709"/>
        <w:jc w:val="both"/>
      </w:pPr>
      <w:r>
        <w:t>Выражение характера человека через украшение.</w:t>
      </w:r>
    </w:p>
    <w:p w:rsidR="003A4C7C" w:rsidRDefault="003A4C7C" w:rsidP="003A4C7C">
      <w:pPr>
        <w:spacing w:after="240"/>
        <w:ind w:firstLine="709"/>
        <w:jc w:val="both"/>
      </w:pPr>
      <w:r>
        <w:lastRenderedPageBreak/>
        <w:t>Выражение намерений через украшение.</w:t>
      </w:r>
    </w:p>
    <w:p w:rsidR="003A4C7C" w:rsidRDefault="003A4C7C" w:rsidP="003A4C7C">
      <w:pPr>
        <w:spacing w:after="240"/>
        <w:ind w:firstLine="709"/>
        <w:jc w:val="both"/>
      </w:pPr>
      <w:r>
        <w:t>В изображении, украшении, постройке человек выражает свои чувства, мысли, настроение, свое отношение к миру (обобщение темы).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Как говорит искусство (8 ч.)</w:t>
      </w:r>
    </w:p>
    <w:p w:rsidR="003A4C7C" w:rsidRDefault="003A4C7C" w:rsidP="003A4C7C">
      <w:pPr>
        <w:spacing w:after="240"/>
        <w:ind w:firstLine="709"/>
        <w:jc w:val="both"/>
      </w:pPr>
      <w:r>
        <w:t>Цвет как средство выражения. Теплые и холодные цвета. Борьба теплого и холодного.</w:t>
      </w:r>
    </w:p>
    <w:p w:rsidR="003A4C7C" w:rsidRDefault="003A4C7C" w:rsidP="003A4C7C">
      <w:pPr>
        <w:spacing w:after="240"/>
        <w:ind w:firstLine="709"/>
        <w:jc w:val="both"/>
      </w:pPr>
      <w:r>
        <w:t>Цвет как средство выражения: тихие (глухие) и звонкие цвета.</w:t>
      </w:r>
    </w:p>
    <w:p w:rsidR="003A4C7C" w:rsidRDefault="003A4C7C" w:rsidP="003A4C7C">
      <w:pPr>
        <w:spacing w:after="240"/>
        <w:ind w:firstLine="709"/>
        <w:jc w:val="both"/>
      </w:pPr>
      <w:r>
        <w:t>Линия как средство выражения: ритм линий.</w:t>
      </w:r>
    </w:p>
    <w:p w:rsidR="003A4C7C" w:rsidRDefault="003A4C7C" w:rsidP="003A4C7C">
      <w:pPr>
        <w:spacing w:after="240"/>
        <w:ind w:firstLine="709"/>
        <w:jc w:val="both"/>
      </w:pPr>
      <w:r>
        <w:t>Линия как средство выражения: характер линий.</w:t>
      </w:r>
    </w:p>
    <w:p w:rsidR="003A4C7C" w:rsidRDefault="003A4C7C" w:rsidP="003A4C7C">
      <w:pPr>
        <w:spacing w:after="240"/>
        <w:ind w:firstLine="709"/>
        <w:jc w:val="both"/>
      </w:pPr>
      <w:r>
        <w:t>Ритм пятен как средство выражения.</w:t>
      </w:r>
    </w:p>
    <w:p w:rsidR="003A4C7C" w:rsidRDefault="003A4C7C" w:rsidP="003A4C7C">
      <w:pPr>
        <w:spacing w:after="240"/>
        <w:ind w:firstLine="709"/>
        <w:jc w:val="both"/>
      </w:pPr>
      <w:r>
        <w:t>Пропорции выражают характер.</w:t>
      </w:r>
    </w:p>
    <w:p w:rsidR="003A4C7C" w:rsidRDefault="003A4C7C" w:rsidP="003A4C7C">
      <w:pPr>
        <w:spacing w:after="240"/>
        <w:ind w:firstLine="709"/>
        <w:jc w:val="both"/>
      </w:pPr>
      <w:r>
        <w:t>Ритм линий и пятен, цвет, пропорции — средства выразительности.</w:t>
      </w:r>
    </w:p>
    <w:p w:rsidR="003A4C7C" w:rsidRDefault="003A4C7C" w:rsidP="003A4C7C">
      <w:pPr>
        <w:spacing w:after="240"/>
        <w:ind w:firstLine="709"/>
        <w:jc w:val="both"/>
      </w:pPr>
      <w:r>
        <w:t>Обобщающий урок года.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Содержание курса 3 класса</w:t>
      </w:r>
    </w:p>
    <w:p w:rsidR="003A4C7C" w:rsidRDefault="003A4C7C" w:rsidP="003A4C7C">
      <w:pPr>
        <w:spacing w:after="240"/>
        <w:ind w:firstLine="709"/>
        <w:jc w:val="center"/>
      </w:pPr>
      <w:r>
        <w:t>ИСКУССТВО ВОКРУГ НАС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Тема 1. Искусство в твоем доме (8 ч)</w:t>
      </w:r>
    </w:p>
    <w:p w:rsidR="003A4C7C" w:rsidRDefault="003A4C7C" w:rsidP="003A4C7C">
      <w:pPr>
        <w:spacing w:after="240"/>
        <w:ind w:firstLine="709"/>
      </w:pPr>
      <w:r>
        <w:t xml:space="preserve">    </w:t>
      </w:r>
    </w:p>
    <w:p w:rsidR="003A4C7C" w:rsidRDefault="003A4C7C" w:rsidP="003A4C7C">
      <w:pPr>
        <w:spacing w:after="240"/>
        <w:ind w:firstLine="709"/>
      </w:pPr>
      <w:r>
        <w:t>Твои игрушки</w:t>
      </w:r>
    </w:p>
    <w:p w:rsidR="003A4C7C" w:rsidRDefault="003A4C7C" w:rsidP="003A4C7C">
      <w:pPr>
        <w:spacing w:after="240"/>
        <w:ind w:firstLine="709"/>
      </w:pPr>
      <w:r>
        <w:t>Посуда у тебя дома</w:t>
      </w:r>
    </w:p>
    <w:p w:rsidR="003A4C7C" w:rsidRDefault="003A4C7C" w:rsidP="003A4C7C">
      <w:pPr>
        <w:spacing w:after="240"/>
        <w:ind w:firstLine="709"/>
      </w:pPr>
      <w:r>
        <w:t>Мамин платок</w:t>
      </w:r>
    </w:p>
    <w:p w:rsidR="003A4C7C" w:rsidRDefault="003A4C7C" w:rsidP="003A4C7C">
      <w:pPr>
        <w:spacing w:after="240"/>
        <w:ind w:firstLine="709"/>
      </w:pPr>
      <w:r>
        <w:t>Обои и шторы в твоем доме</w:t>
      </w:r>
    </w:p>
    <w:p w:rsidR="003A4C7C" w:rsidRDefault="003A4C7C" w:rsidP="003A4C7C">
      <w:pPr>
        <w:spacing w:after="240"/>
        <w:ind w:firstLine="709"/>
      </w:pPr>
      <w:r>
        <w:t>Твои книжки</w:t>
      </w:r>
    </w:p>
    <w:p w:rsidR="003A4C7C" w:rsidRDefault="003A4C7C" w:rsidP="003A4C7C">
      <w:pPr>
        <w:spacing w:after="240"/>
        <w:ind w:firstLine="709"/>
      </w:pPr>
      <w:r>
        <w:t>Поздравительная открытка</w:t>
      </w:r>
    </w:p>
    <w:p w:rsidR="003A4C7C" w:rsidRDefault="003A4C7C" w:rsidP="003A4C7C">
      <w:pPr>
        <w:spacing w:after="240"/>
        <w:ind w:firstLine="709"/>
      </w:pPr>
      <w:r>
        <w:t xml:space="preserve"> Что сделал художник в нашем доме (обобщение темы)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Тема 2. Искусство на улицах твоего города (7 ч)</w:t>
      </w:r>
    </w:p>
    <w:p w:rsidR="003A4C7C" w:rsidRDefault="003A4C7C" w:rsidP="003A4C7C">
      <w:pPr>
        <w:spacing w:after="240"/>
        <w:ind w:firstLine="709"/>
      </w:pPr>
      <w:r>
        <w:t>Памятники архитектуры – наследие веков</w:t>
      </w:r>
    </w:p>
    <w:p w:rsidR="003A4C7C" w:rsidRDefault="003A4C7C" w:rsidP="003A4C7C">
      <w:pPr>
        <w:spacing w:after="240"/>
        <w:ind w:firstLine="709"/>
      </w:pPr>
      <w:r>
        <w:t>Парки, скверы, бульвары</w:t>
      </w:r>
    </w:p>
    <w:p w:rsidR="003A4C7C" w:rsidRDefault="003A4C7C" w:rsidP="003A4C7C">
      <w:pPr>
        <w:spacing w:after="240"/>
        <w:ind w:firstLine="709"/>
      </w:pPr>
      <w:r>
        <w:t>Ажурные ограды</w:t>
      </w:r>
    </w:p>
    <w:p w:rsidR="003A4C7C" w:rsidRDefault="003A4C7C" w:rsidP="003A4C7C">
      <w:pPr>
        <w:spacing w:after="240"/>
        <w:ind w:firstLine="709"/>
      </w:pPr>
      <w:r>
        <w:t>Фонари на улицах и в парках</w:t>
      </w:r>
    </w:p>
    <w:p w:rsidR="003A4C7C" w:rsidRDefault="003A4C7C" w:rsidP="003A4C7C">
      <w:pPr>
        <w:spacing w:after="240"/>
        <w:ind w:firstLine="709"/>
      </w:pPr>
      <w:r>
        <w:lastRenderedPageBreak/>
        <w:t>Витрины магазинов</w:t>
      </w:r>
    </w:p>
    <w:p w:rsidR="003A4C7C" w:rsidRDefault="003A4C7C" w:rsidP="003A4C7C">
      <w:pPr>
        <w:spacing w:after="240"/>
        <w:ind w:firstLine="709"/>
      </w:pPr>
      <w:r>
        <w:t>Транспорт в городе</w:t>
      </w:r>
    </w:p>
    <w:p w:rsidR="003A4C7C" w:rsidRDefault="003A4C7C" w:rsidP="003A4C7C">
      <w:pPr>
        <w:spacing w:after="240"/>
        <w:ind w:firstLine="709"/>
      </w:pPr>
      <w:r>
        <w:t>Что сделал художник на улицах моего города (обобщение темы)</w:t>
      </w:r>
    </w:p>
    <w:p w:rsidR="003A4C7C" w:rsidRDefault="003A4C7C" w:rsidP="003A4C7C">
      <w:pPr>
        <w:spacing w:after="240"/>
      </w:pP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Тема 3. Художник и зрелище (11 ч)</w:t>
      </w:r>
    </w:p>
    <w:p w:rsidR="003A4C7C" w:rsidRDefault="003A4C7C" w:rsidP="003A4C7C">
      <w:pPr>
        <w:spacing w:after="240"/>
        <w:ind w:firstLine="709"/>
      </w:pPr>
      <w:r>
        <w:t>Театральные маски</w:t>
      </w:r>
    </w:p>
    <w:p w:rsidR="003A4C7C" w:rsidRDefault="003A4C7C" w:rsidP="003A4C7C">
      <w:pPr>
        <w:spacing w:after="240"/>
        <w:ind w:firstLine="709"/>
      </w:pPr>
      <w:r>
        <w:t>Художник в театре</w:t>
      </w:r>
    </w:p>
    <w:p w:rsidR="003A4C7C" w:rsidRDefault="003A4C7C" w:rsidP="003A4C7C">
      <w:pPr>
        <w:spacing w:after="240"/>
        <w:ind w:firstLine="709"/>
      </w:pPr>
      <w:r>
        <w:t>Театр кукол</w:t>
      </w:r>
    </w:p>
    <w:p w:rsidR="003A4C7C" w:rsidRDefault="003A4C7C" w:rsidP="003A4C7C">
      <w:pPr>
        <w:spacing w:after="240"/>
        <w:ind w:firstLine="709"/>
      </w:pPr>
      <w:r>
        <w:t>Театральный занавес</w:t>
      </w:r>
    </w:p>
    <w:p w:rsidR="003A4C7C" w:rsidRDefault="003A4C7C" w:rsidP="003A4C7C">
      <w:pPr>
        <w:spacing w:after="240"/>
        <w:ind w:firstLine="709"/>
      </w:pPr>
      <w:r>
        <w:t>Афиша, плакат</w:t>
      </w:r>
    </w:p>
    <w:p w:rsidR="003A4C7C" w:rsidRDefault="003A4C7C" w:rsidP="003A4C7C">
      <w:pPr>
        <w:spacing w:after="240"/>
        <w:ind w:firstLine="709"/>
      </w:pPr>
      <w:r>
        <w:t>Художник и цирк</w:t>
      </w:r>
    </w:p>
    <w:p w:rsidR="003A4C7C" w:rsidRDefault="003A4C7C" w:rsidP="003A4C7C">
      <w:pPr>
        <w:spacing w:after="240"/>
        <w:ind w:firstLine="709"/>
      </w:pPr>
      <w:r>
        <w:t>Как художники помогают сделать праздник. Художник и зрелище (обобщающий урок)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Тема 4. Художник и музей (8 ч)</w:t>
      </w:r>
    </w:p>
    <w:p w:rsidR="003A4C7C" w:rsidRDefault="003A4C7C" w:rsidP="003A4C7C">
      <w:pPr>
        <w:spacing w:after="240"/>
        <w:ind w:firstLine="709"/>
      </w:pPr>
      <w:r>
        <w:t>Музеи в жизни города.</w:t>
      </w:r>
    </w:p>
    <w:p w:rsidR="003A4C7C" w:rsidRDefault="003A4C7C" w:rsidP="003A4C7C">
      <w:pPr>
        <w:spacing w:after="240"/>
        <w:ind w:firstLine="709"/>
      </w:pPr>
      <w:r>
        <w:t>Искусство, которое хранится в этих музеях</w:t>
      </w:r>
    </w:p>
    <w:p w:rsidR="003A4C7C" w:rsidRDefault="003A4C7C" w:rsidP="003A4C7C">
      <w:pPr>
        <w:spacing w:after="240"/>
        <w:ind w:firstLine="709"/>
      </w:pPr>
      <w:r>
        <w:t xml:space="preserve"> Картина-пейзаж</w:t>
      </w:r>
    </w:p>
    <w:p w:rsidR="003A4C7C" w:rsidRDefault="003A4C7C" w:rsidP="003A4C7C">
      <w:pPr>
        <w:spacing w:after="240"/>
        <w:ind w:firstLine="709"/>
      </w:pPr>
      <w:r>
        <w:t>Картина-портрет</w:t>
      </w:r>
    </w:p>
    <w:p w:rsidR="003A4C7C" w:rsidRDefault="003A4C7C" w:rsidP="003A4C7C">
      <w:pPr>
        <w:spacing w:after="240"/>
        <w:ind w:firstLine="709"/>
      </w:pPr>
      <w:r>
        <w:t>В музеях хранятся скульптуры известных мастеров</w:t>
      </w:r>
    </w:p>
    <w:p w:rsidR="003A4C7C" w:rsidRDefault="003A4C7C" w:rsidP="003A4C7C">
      <w:pPr>
        <w:spacing w:after="240"/>
        <w:ind w:firstLine="709"/>
      </w:pPr>
      <w:r>
        <w:t xml:space="preserve"> Исторические картины и картины бытового жанра</w:t>
      </w:r>
    </w:p>
    <w:p w:rsidR="003A4C7C" w:rsidRDefault="003A4C7C" w:rsidP="003A4C7C">
      <w:pPr>
        <w:spacing w:after="240"/>
        <w:ind w:firstLine="709"/>
      </w:pPr>
      <w:r>
        <w:t>Музеи сохраняют историю художественной культуры, творения великих художников (обобщение темы)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Содержание курса 4 класса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Каждый народ – художник (изображение, украшение, постройка в творчестве народов всей земли)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Тема 1. Истоки родного искусства (8 ч)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Пейзаж родной земли</w:t>
      </w:r>
    </w:p>
    <w:p w:rsidR="003A4C7C" w:rsidRDefault="003A4C7C" w:rsidP="003A4C7C">
      <w:pPr>
        <w:spacing w:after="240"/>
        <w:ind w:firstLine="709"/>
      </w:pPr>
      <w:r>
        <w:rPr>
          <w:bCs/>
        </w:rPr>
        <w:t>Деревня – деревянный мир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Красота человека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lastRenderedPageBreak/>
        <w:t>Народные праздники (обобщение темы)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Тема 2. Древние города нашей земли (7 ч)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</w:p>
    <w:p w:rsidR="003A4C7C" w:rsidRDefault="003A4C7C" w:rsidP="003A4C7C">
      <w:pPr>
        <w:spacing w:after="240"/>
        <w:ind w:firstLine="709"/>
      </w:pPr>
      <w:r>
        <w:rPr>
          <w:bCs/>
        </w:rPr>
        <w:t>Родной угол</w:t>
      </w:r>
    </w:p>
    <w:p w:rsidR="003A4C7C" w:rsidRDefault="003A4C7C" w:rsidP="003A4C7C">
      <w:pPr>
        <w:spacing w:after="240"/>
        <w:ind w:firstLine="709"/>
      </w:pPr>
      <w:r>
        <w:rPr>
          <w:bCs/>
        </w:rPr>
        <w:t>Древние соборы</w:t>
      </w:r>
      <w:r>
        <w:t xml:space="preserve"> 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Города Русской земли</w:t>
      </w:r>
    </w:p>
    <w:p w:rsidR="003A4C7C" w:rsidRDefault="003A4C7C" w:rsidP="003A4C7C">
      <w:pPr>
        <w:spacing w:after="240"/>
        <w:ind w:firstLine="709"/>
      </w:pPr>
      <w:r>
        <w:rPr>
          <w:bCs/>
        </w:rPr>
        <w:t>Древнерусские воины-защитники</w:t>
      </w:r>
      <w:r>
        <w:t xml:space="preserve"> </w:t>
      </w:r>
    </w:p>
    <w:p w:rsidR="003A4C7C" w:rsidRDefault="003A4C7C" w:rsidP="003A4C7C">
      <w:pPr>
        <w:spacing w:after="240"/>
        <w:ind w:firstLine="709"/>
      </w:pPr>
      <w:r>
        <w:t>Новгород. Псков. Владимир и Суздаль. Москва.</w:t>
      </w:r>
    </w:p>
    <w:p w:rsidR="003A4C7C" w:rsidRDefault="003A4C7C" w:rsidP="003A4C7C">
      <w:pPr>
        <w:spacing w:after="240"/>
        <w:ind w:firstLine="709"/>
      </w:pPr>
      <w:r>
        <w:t>Узорочье теремов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Пир в теремных палатах</w:t>
      </w:r>
      <w:r>
        <w:t xml:space="preserve"> </w:t>
      </w:r>
      <w:r>
        <w:rPr>
          <w:bCs/>
        </w:rPr>
        <w:t>(обобщение темы)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Тема 3. Каждый народ - художник (11 ч)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Страна восходящего солнца. Образ художественной культуры</w:t>
      </w:r>
    </w:p>
    <w:p w:rsidR="003A4C7C" w:rsidRDefault="003A4C7C" w:rsidP="003A4C7C">
      <w:pPr>
        <w:spacing w:after="240"/>
        <w:ind w:firstLine="709"/>
      </w:pPr>
      <w:r>
        <w:t>Народы гор и степей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Города в пустыне</w:t>
      </w:r>
    </w:p>
    <w:p w:rsidR="003A4C7C" w:rsidRDefault="003A4C7C" w:rsidP="003A4C7C">
      <w:pPr>
        <w:spacing w:after="240"/>
        <w:ind w:firstLine="709"/>
      </w:pPr>
      <w:r>
        <w:rPr>
          <w:bCs/>
        </w:rPr>
        <w:t>Древняя Эллада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Европейские города Средневековья.</w:t>
      </w:r>
    </w:p>
    <w:p w:rsidR="003A4C7C" w:rsidRDefault="003A4C7C" w:rsidP="003A4C7C">
      <w:pPr>
        <w:spacing w:after="240"/>
        <w:ind w:firstLine="709"/>
        <w:rPr>
          <w:b/>
        </w:rPr>
      </w:pPr>
      <w:r>
        <w:rPr>
          <w:bCs/>
        </w:rPr>
        <w:t>Многообразие художественных культур в мире (обобщение темы)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  <w:r>
        <w:rPr>
          <w:b/>
        </w:rPr>
        <w:t>Тема 4. Искусство объединяет народы (8 ч)</w:t>
      </w:r>
    </w:p>
    <w:p w:rsidR="003A4C7C" w:rsidRDefault="003A4C7C" w:rsidP="003A4C7C">
      <w:pPr>
        <w:spacing w:after="240"/>
        <w:ind w:firstLine="709"/>
        <w:jc w:val="center"/>
        <w:rPr>
          <w:b/>
        </w:rPr>
      </w:pPr>
    </w:p>
    <w:p w:rsidR="003A4C7C" w:rsidRDefault="003A4C7C" w:rsidP="003A4C7C">
      <w:pPr>
        <w:spacing w:after="240"/>
        <w:ind w:firstLine="709"/>
      </w:pPr>
      <w:r>
        <w:rPr>
          <w:bCs/>
        </w:rPr>
        <w:t>Материнство</w:t>
      </w:r>
    </w:p>
    <w:p w:rsidR="003A4C7C" w:rsidRDefault="003A4C7C" w:rsidP="003A4C7C">
      <w:pPr>
        <w:spacing w:after="240"/>
        <w:ind w:firstLine="709"/>
      </w:pPr>
      <w:r>
        <w:rPr>
          <w:bCs/>
        </w:rPr>
        <w:t>Мудрость старости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Сопереживание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Герои-защитники</w:t>
      </w:r>
    </w:p>
    <w:p w:rsidR="003A4C7C" w:rsidRDefault="003A4C7C" w:rsidP="003A4C7C">
      <w:pPr>
        <w:spacing w:after="240"/>
        <w:ind w:firstLine="709"/>
        <w:rPr>
          <w:bCs/>
        </w:rPr>
      </w:pPr>
      <w:r>
        <w:rPr>
          <w:bCs/>
        </w:rPr>
        <w:t>Юность и надежды</w:t>
      </w:r>
    </w:p>
    <w:p w:rsidR="003A4C7C" w:rsidRDefault="003A4C7C" w:rsidP="003A4C7C">
      <w:pPr>
        <w:spacing w:after="240"/>
        <w:ind w:firstLine="709"/>
      </w:pPr>
      <w:r>
        <w:rPr>
          <w:bCs/>
        </w:rPr>
        <w:t>Искусство народов мира (обобщение темы)</w:t>
      </w:r>
    </w:p>
    <w:p w:rsidR="003A4C7C" w:rsidRDefault="003A4C7C" w:rsidP="003A4C7C">
      <w:pPr>
        <w:shd w:val="clear" w:color="auto" w:fill="FFFFFF"/>
        <w:spacing w:after="240"/>
        <w:ind w:firstLine="709"/>
        <w:jc w:val="both"/>
        <w:rPr>
          <w:shd w:val="clear" w:color="auto" w:fill="FFFF00"/>
        </w:rPr>
      </w:pPr>
      <w:r>
        <w:t>В учебном плане МБОУ «Кривошеевская СОШ» на изучение курса «Изобразительное искусство» в 1классе отводится 1 час в неделю.</w:t>
      </w:r>
    </w:p>
    <w:p w:rsidR="003A4C7C" w:rsidRDefault="003A4C7C" w:rsidP="003A4C7C">
      <w:pPr>
        <w:spacing w:after="240"/>
        <w:ind w:firstLine="709"/>
        <w:rPr>
          <w:u w:val="single"/>
        </w:rPr>
      </w:pPr>
      <w:r>
        <w:rPr>
          <w:u w:val="single"/>
        </w:rPr>
        <w:t>Количество часов:</w:t>
      </w:r>
    </w:p>
    <w:p w:rsidR="003A4C7C" w:rsidRDefault="003A4C7C" w:rsidP="003A4C7C">
      <w:pPr>
        <w:spacing w:after="240"/>
        <w:ind w:firstLine="709"/>
      </w:pPr>
      <w:r>
        <w:t>Всего - 33 часа</w:t>
      </w:r>
    </w:p>
    <w:p w:rsidR="003A4C7C" w:rsidRDefault="003A4C7C" w:rsidP="003A4C7C">
      <w:pPr>
        <w:spacing w:after="240"/>
        <w:ind w:firstLine="709"/>
      </w:pPr>
      <w:r>
        <w:lastRenderedPageBreak/>
        <w:t>В неделю - 1 час</w:t>
      </w:r>
    </w:p>
    <w:p w:rsidR="003A4C7C" w:rsidRDefault="003A4C7C" w:rsidP="003A4C7C">
      <w:pPr>
        <w:spacing w:after="240"/>
        <w:ind w:firstLine="709"/>
      </w:pPr>
      <w:r>
        <w:t>Промежуточный контроль -  1</w:t>
      </w:r>
    </w:p>
    <w:p w:rsidR="003A4C7C" w:rsidRDefault="003A4C7C" w:rsidP="003A4C7C">
      <w:pPr>
        <w:spacing w:after="240"/>
        <w:ind w:firstLine="709"/>
      </w:pPr>
      <w:r>
        <w:t>Итоговая контрольная работа за  1 класс – 1</w:t>
      </w:r>
    </w:p>
    <w:p w:rsidR="003A4C7C" w:rsidRDefault="003A4C7C" w:rsidP="003A4C7C">
      <w:pPr>
        <w:spacing w:after="240"/>
        <w:ind w:firstLine="709"/>
      </w:pPr>
      <w:r>
        <w:t>Экскурсии – 5</w:t>
      </w:r>
    </w:p>
    <w:p w:rsidR="003A4C7C" w:rsidRDefault="003A4C7C" w:rsidP="003A4C7C">
      <w:pPr>
        <w:shd w:val="clear" w:color="auto" w:fill="FFFFFF"/>
        <w:spacing w:after="240"/>
        <w:ind w:firstLine="709"/>
        <w:jc w:val="both"/>
        <w:rPr>
          <w:shd w:val="clear" w:color="auto" w:fill="FFFF00"/>
        </w:rPr>
      </w:pPr>
      <w:r>
        <w:t>В учебном плане МБОУ «Кривошеевская СОШ» на изучение курса «Изобразительное искусство» во 2 классе отводится 1 час в неделю.</w:t>
      </w:r>
    </w:p>
    <w:p w:rsidR="003A4C7C" w:rsidRDefault="003A4C7C" w:rsidP="003A4C7C">
      <w:pPr>
        <w:spacing w:after="240"/>
        <w:ind w:firstLine="709"/>
        <w:rPr>
          <w:u w:val="single"/>
        </w:rPr>
      </w:pPr>
      <w:r>
        <w:rPr>
          <w:u w:val="single"/>
        </w:rPr>
        <w:t>Количество часов:</w:t>
      </w:r>
    </w:p>
    <w:p w:rsidR="003A4C7C" w:rsidRDefault="003A4C7C" w:rsidP="003A4C7C">
      <w:pPr>
        <w:spacing w:after="240"/>
        <w:ind w:firstLine="709"/>
      </w:pPr>
      <w:r>
        <w:t>Всего - 34 часа</w:t>
      </w:r>
    </w:p>
    <w:p w:rsidR="003A4C7C" w:rsidRDefault="003A4C7C" w:rsidP="003A4C7C">
      <w:pPr>
        <w:spacing w:after="240"/>
        <w:ind w:firstLine="709"/>
      </w:pPr>
      <w:r>
        <w:t>В неделю - 1 час</w:t>
      </w:r>
    </w:p>
    <w:p w:rsidR="003A4C7C" w:rsidRDefault="003A4C7C" w:rsidP="003A4C7C">
      <w:pPr>
        <w:spacing w:after="240"/>
        <w:ind w:firstLine="709"/>
      </w:pPr>
      <w:r>
        <w:t>Входная контрольная работа-1</w:t>
      </w:r>
    </w:p>
    <w:p w:rsidR="003A4C7C" w:rsidRDefault="003A4C7C" w:rsidP="003A4C7C">
      <w:pPr>
        <w:spacing w:after="240"/>
        <w:ind w:firstLine="709"/>
      </w:pPr>
      <w:r>
        <w:t>Промежуточный контроль -  1</w:t>
      </w:r>
    </w:p>
    <w:p w:rsidR="003A4C7C" w:rsidRDefault="003A4C7C" w:rsidP="003A4C7C">
      <w:pPr>
        <w:spacing w:after="240"/>
        <w:ind w:firstLine="709"/>
      </w:pPr>
      <w:r>
        <w:t>Итоговая контрольная работа за  2 класс – 1</w:t>
      </w:r>
    </w:p>
    <w:p w:rsidR="003A4C7C" w:rsidRDefault="003A4C7C" w:rsidP="003A4C7C">
      <w:pPr>
        <w:spacing w:after="240"/>
        <w:ind w:firstLine="709"/>
      </w:pPr>
      <w:r>
        <w:t>Экскурсии - 5</w:t>
      </w:r>
    </w:p>
    <w:p w:rsidR="003A4C7C" w:rsidRDefault="003A4C7C" w:rsidP="003A4C7C">
      <w:pPr>
        <w:shd w:val="clear" w:color="auto" w:fill="FFFFFF"/>
        <w:spacing w:after="240"/>
        <w:ind w:firstLine="709"/>
        <w:jc w:val="both"/>
        <w:rPr>
          <w:shd w:val="clear" w:color="auto" w:fill="FFFF00"/>
        </w:rPr>
      </w:pPr>
      <w:r>
        <w:t>В учебном плане МБОУ «Кривошеевская СОШ» на изучение курса «Изобразительное искусство» в 3 классе отводится 1 час в неделю.</w:t>
      </w:r>
    </w:p>
    <w:p w:rsidR="003A4C7C" w:rsidRDefault="003A4C7C" w:rsidP="003A4C7C">
      <w:pPr>
        <w:spacing w:after="240"/>
        <w:ind w:firstLine="709"/>
        <w:rPr>
          <w:u w:val="single"/>
        </w:rPr>
      </w:pPr>
      <w:r>
        <w:rPr>
          <w:u w:val="single"/>
        </w:rPr>
        <w:t>Количество часов:</w:t>
      </w:r>
    </w:p>
    <w:p w:rsidR="003A4C7C" w:rsidRDefault="003A4C7C" w:rsidP="003A4C7C">
      <w:pPr>
        <w:spacing w:after="240"/>
        <w:ind w:firstLine="709"/>
      </w:pPr>
      <w:r>
        <w:t>Всего - 34 часа</w:t>
      </w:r>
    </w:p>
    <w:p w:rsidR="003A4C7C" w:rsidRDefault="003A4C7C" w:rsidP="003A4C7C">
      <w:pPr>
        <w:spacing w:after="240"/>
        <w:ind w:firstLine="709"/>
      </w:pPr>
      <w:r>
        <w:t>В неделю - 1 час</w:t>
      </w:r>
    </w:p>
    <w:p w:rsidR="003A4C7C" w:rsidRDefault="003A4C7C" w:rsidP="003A4C7C">
      <w:pPr>
        <w:spacing w:after="240"/>
        <w:ind w:firstLine="709"/>
      </w:pPr>
      <w:r>
        <w:t>Входная контрольная работа-1</w:t>
      </w:r>
    </w:p>
    <w:p w:rsidR="003A4C7C" w:rsidRDefault="003A4C7C" w:rsidP="003A4C7C">
      <w:pPr>
        <w:spacing w:after="240"/>
        <w:ind w:firstLine="709"/>
      </w:pPr>
      <w:r>
        <w:t>Промежуточный контроль -  1</w:t>
      </w:r>
    </w:p>
    <w:p w:rsidR="003A4C7C" w:rsidRDefault="003A4C7C" w:rsidP="003A4C7C">
      <w:pPr>
        <w:spacing w:after="240"/>
        <w:ind w:firstLine="709"/>
      </w:pPr>
      <w:r>
        <w:t>Итоговая контрольная работа за  3 класс – 1</w:t>
      </w:r>
    </w:p>
    <w:p w:rsidR="003A4C7C" w:rsidRDefault="003A4C7C" w:rsidP="003A4C7C">
      <w:pPr>
        <w:spacing w:after="240"/>
        <w:ind w:firstLine="709"/>
      </w:pPr>
      <w:r>
        <w:t>Экскурсии - 5</w:t>
      </w:r>
    </w:p>
    <w:p w:rsidR="003A4C7C" w:rsidRDefault="003A4C7C" w:rsidP="003A4C7C">
      <w:pPr>
        <w:shd w:val="clear" w:color="auto" w:fill="FFFFFF"/>
        <w:spacing w:after="240"/>
        <w:ind w:firstLine="709"/>
        <w:jc w:val="both"/>
        <w:rPr>
          <w:shd w:val="clear" w:color="auto" w:fill="FFFF00"/>
        </w:rPr>
      </w:pPr>
      <w:r>
        <w:t>В учебном плане МБОУ «Кривошеевская СОШ» на изучение курса «Изобразительное искусство» в 4 классе отводится 1 час в неделю.</w:t>
      </w:r>
    </w:p>
    <w:p w:rsidR="003A4C7C" w:rsidRDefault="003A4C7C" w:rsidP="003A4C7C">
      <w:pPr>
        <w:spacing w:after="240"/>
        <w:ind w:firstLine="709"/>
        <w:rPr>
          <w:u w:val="single"/>
        </w:rPr>
      </w:pPr>
      <w:r>
        <w:rPr>
          <w:u w:val="single"/>
        </w:rPr>
        <w:t>Количество часов:</w:t>
      </w:r>
    </w:p>
    <w:p w:rsidR="003A4C7C" w:rsidRDefault="003A4C7C" w:rsidP="003A4C7C">
      <w:pPr>
        <w:spacing w:after="240"/>
        <w:ind w:firstLine="709"/>
      </w:pPr>
      <w:r>
        <w:t>Всего - 34 часа</w:t>
      </w:r>
    </w:p>
    <w:p w:rsidR="003A4C7C" w:rsidRDefault="003A4C7C" w:rsidP="003A4C7C">
      <w:pPr>
        <w:spacing w:after="240"/>
        <w:ind w:firstLine="709"/>
      </w:pPr>
      <w:r>
        <w:t>В неделю - 1 час</w:t>
      </w:r>
    </w:p>
    <w:p w:rsidR="003A4C7C" w:rsidRDefault="003A4C7C" w:rsidP="003A4C7C">
      <w:pPr>
        <w:spacing w:after="240"/>
        <w:ind w:firstLine="709"/>
      </w:pPr>
      <w:r>
        <w:t>Входная контрольная работа-1</w:t>
      </w:r>
    </w:p>
    <w:p w:rsidR="003A4C7C" w:rsidRDefault="003A4C7C" w:rsidP="003A4C7C">
      <w:pPr>
        <w:spacing w:after="240"/>
        <w:ind w:firstLine="709"/>
      </w:pPr>
      <w:r>
        <w:t>Промежуточный контроль -  1</w:t>
      </w:r>
    </w:p>
    <w:p w:rsidR="003A4C7C" w:rsidRDefault="003A4C7C" w:rsidP="003A4C7C">
      <w:pPr>
        <w:spacing w:after="240"/>
        <w:ind w:firstLine="709"/>
      </w:pPr>
      <w:r>
        <w:t>Итоговая контрольная работа за  2 класс – 1</w:t>
      </w:r>
    </w:p>
    <w:p w:rsidR="003A4C7C" w:rsidRDefault="003A4C7C" w:rsidP="003A4C7C">
      <w:pPr>
        <w:spacing w:after="240"/>
        <w:ind w:firstLine="709"/>
      </w:pPr>
      <w:r>
        <w:lastRenderedPageBreak/>
        <w:t>Экскурсии - 5</w:t>
      </w:r>
    </w:p>
    <w:p w:rsidR="003A4C7C" w:rsidRDefault="003A4C7C" w:rsidP="003A4C7C">
      <w:pPr>
        <w:tabs>
          <w:tab w:val="left" w:pos="2115"/>
        </w:tabs>
        <w:spacing w:after="240"/>
        <w:ind w:firstLine="709"/>
        <w:jc w:val="center"/>
      </w:pPr>
    </w:p>
    <w:p w:rsidR="003A4C7C" w:rsidRDefault="003A4C7C" w:rsidP="003A4C7C">
      <w:pPr>
        <w:tabs>
          <w:tab w:val="left" w:pos="2115"/>
        </w:tabs>
        <w:spacing w:after="240"/>
        <w:ind w:firstLine="709"/>
        <w:jc w:val="center"/>
        <w:sectPr w:rsidR="003A4C7C">
          <w:pgSz w:w="11906" w:h="16838"/>
          <w:pgMar w:top="1134" w:right="850" w:bottom="1134" w:left="1701" w:header="708" w:footer="708" w:gutter="0"/>
          <w:cols w:space="720"/>
        </w:sectPr>
      </w:pPr>
      <w:bookmarkStart w:id="0" w:name="_GoBack"/>
      <w:bookmarkEnd w:id="0"/>
    </w:p>
    <w:p w:rsidR="003A4C7C" w:rsidRDefault="003A4C7C" w:rsidP="003A4C7C">
      <w:pPr>
        <w:tabs>
          <w:tab w:val="left" w:pos="2115"/>
        </w:tabs>
        <w:spacing w:after="240"/>
        <w:ind w:firstLine="709"/>
        <w:jc w:val="center"/>
      </w:pPr>
    </w:p>
    <w:p w:rsidR="003A4C7C" w:rsidRDefault="003A4C7C" w:rsidP="003A4C7C">
      <w:pPr>
        <w:suppressAutoHyphens w:val="0"/>
        <w:sectPr w:rsidR="003A4C7C" w:rsidSect="003A4C7C">
          <w:pgSz w:w="16838" w:h="11906" w:orient="landscape"/>
          <w:pgMar w:top="850" w:right="1134" w:bottom="1701" w:left="1134" w:header="708" w:footer="708" w:gutter="0"/>
          <w:cols w:space="720"/>
          <w:docGrid w:linePitch="326"/>
        </w:sectPr>
      </w:pPr>
    </w:p>
    <w:p w:rsidR="003A4C7C" w:rsidRDefault="003A4C7C" w:rsidP="003A4C7C">
      <w:pPr>
        <w:jc w:val="center"/>
        <w:rPr>
          <w:b/>
        </w:rPr>
      </w:pPr>
      <w:r>
        <w:rPr>
          <w:b/>
        </w:rPr>
        <w:lastRenderedPageBreak/>
        <w:t xml:space="preserve">Тематическое  планирование </w:t>
      </w:r>
    </w:p>
    <w:p w:rsidR="003A4C7C" w:rsidRDefault="003A4C7C" w:rsidP="003A4C7C">
      <w:pPr>
        <w:jc w:val="center"/>
        <w:rPr>
          <w:b/>
        </w:rPr>
      </w:pPr>
      <w:r>
        <w:rPr>
          <w:b/>
        </w:rPr>
        <w:t>в 1 классе</w:t>
      </w:r>
    </w:p>
    <w:tbl>
      <w:tblPr>
        <w:tblW w:w="15945" w:type="dxa"/>
        <w:tblLayout w:type="fixed"/>
        <w:tblLook w:val="04A0" w:firstRow="1" w:lastRow="0" w:firstColumn="1" w:lastColumn="0" w:noHBand="0" w:noVBand="1"/>
      </w:tblPr>
      <w:tblGrid>
        <w:gridCol w:w="1237"/>
        <w:gridCol w:w="3831"/>
        <w:gridCol w:w="995"/>
        <w:gridCol w:w="850"/>
        <w:gridCol w:w="140"/>
        <w:gridCol w:w="15"/>
        <w:gridCol w:w="15"/>
        <w:gridCol w:w="45"/>
        <w:gridCol w:w="13"/>
        <w:gridCol w:w="17"/>
        <w:gridCol w:w="15"/>
        <w:gridCol w:w="874"/>
        <w:gridCol w:w="7662"/>
        <w:gridCol w:w="236"/>
      </w:tblGrid>
      <w:tr w:rsidR="003A4C7C" w:rsidTr="003A4C7C">
        <w:trPr>
          <w:gridAfter w:val="1"/>
          <w:wAfter w:w="236" w:type="dxa"/>
          <w:trHeight w:val="880"/>
        </w:trPr>
        <w:tc>
          <w:tcPr>
            <w:tcW w:w="12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Тема учебного занятия</w:t>
            </w:r>
          </w:p>
        </w:tc>
        <w:tc>
          <w:tcPr>
            <w:tcW w:w="9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Часы учебного времени</w:t>
            </w:r>
          </w:p>
        </w:tc>
        <w:tc>
          <w:tcPr>
            <w:tcW w:w="1984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Плановые сроки</w:t>
            </w:r>
          </w:p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 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70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Ты учишься изображать (9 часов)</w:t>
            </w:r>
          </w:p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70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 Урок – игра. Изображение всюду вокруг нас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Находить в окружающей  действительности изображения,  сделанные художником. </w:t>
            </w:r>
          </w:p>
          <w:p w:rsidR="003A4C7C" w:rsidRDefault="003A4C7C">
            <w:r>
              <w:t>Рассуждать о содержании рисунков, сделанных детьми.</w:t>
            </w:r>
          </w:p>
          <w:p w:rsidR="003A4C7C" w:rsidRDefault="003A4C7C">
            <w:r>
              <w:t>Рассматривать иллюстрации (рисунки) в детских книгах.</w:t>
            </w:r>
          </w:p>
          <w:p w:rsidR="003A4C7C" w:rsidRDefault="003A4C7C">
            <w:r>
              <w:t>Придумывать и изображать то, что каждый хочет, умеет, любит.</w:t>
            </w:r>
          </w:p>
        </w:tc>
      </w:tr>
      <w:tr w:rsidR="003A4C7C" w:rsidTr="003A4C7C">
        <w:trPr>
          <w:gridAfter w:val="1"/>
          <w:wAfter w:w="236" w:type="dxa"/>
          <w:trHeight w:val="840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Урок – путешествие. Мастер изображения учит видеть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Находить. Рассматривать красоту в обыкновенных  явлениях природы (листья, капли дождя) и рассуждать об увиденном</w:t>
            </w:r>
            <w:proofErr w:type="gramStart"/>
            <w:r>
              <w:t xml:space="preserve"> .</w:t>
            </w:r>
            <w:proofErr w:type="gramEnd"/>
          </w:p>
          <w:p w:rsidR="003A4C7C" w:rsidRDefault="003A4C7C">
            <w:r>
              <w:t>Видеть зрительскую метафору в выделенных деталях природы.</w:t>
            </w:r>
          </w:p>
          <w:p w:rsidR="003A4C7C" w:rsidRDefault="003A4C7C">
            <w:r>
              <w:t>Выявлять геометрическую форму простого плоского тела.</w:t>
            </w:r>
          </w:p>
          <w:p w:rsidR="003A4C7C" w:rsidRDefault="003A4C7C">
            <w:r>
              <w:t>Сравнивать различные листья на основе выявления их геометрических форм.</w:t>
            </w:r>
          </w:p>
          <w:p w:rsidR="003A4C7C" w:rsidRDefault="003A4C7C">
            <w:r>
              <w:t>Создавать, изображать на плоскости графическими средствами заданный метафорический образ на основе выбранной геометрической формы.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 Уро</w:t>
            </w:r>
            <w:proofErr w:type="gramStart"/>
            <w:r>
              <w:t>к-</w:t>
            </w:r>
            <w:proofErr w:type="gramEnd"/>
            <w:r>
              <w:t xml:space="preserve"> сказка. Изображать можно пятном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Использовать пятно как основу изобразительного образа на плоскости.</w:t>
            </w:r>
          </w:p>
          <w:p w:rsidR="003A4C7C" w:rsidRDefault="003A4C7C">
            <w:r>
              <w:t>Соотносить форму пятна с опытом зрительных   впечатлений.</w:t>
            </w:r>
          </w:p>
          <w:p w:rsidR="003A4C7C" w:rsidRDefault="003A4C7C">
            <w:r>
              <w:t xml:space="preserve">Видеть зрительную метафору – находить потенциальный образ в случайной форме силуэтного пятна и проявлять его путем дорисовки. </w:t>
            </w:r>
          </w:p>
          <w:p w:rsidR="003A4C7C" w:rsidRDefault="003A4C7C">
            <w:r>
              <w:t>Воспринимать и анализировать изображения на основе пятна в иллюстрациях художников к детским книгам.</w:t>
            </w:r>
          </w:p>
          <w:p w:rsidR="003A4C7C" w:rsidRDefault="003A4C7C">
            <w:r>
              <w:t xml:space="preserve">Овладевать первичными навыками изображения на плоскости с </w:t>
            </w:r>
            <w:r>
              <w:lastRenderedPageBreak/>
              <w:t>помощью пятна, навыками работы кистью и краской.</w:t>
            </w:r>
          </w:p>
          <w:p w:rsidR="003A4C7C" w:rsidRDefault="003A4C7C">
            <w:r>
              <w:t>Создавать изображения на основе пятна методом от целого к частностям.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Урок </w:t>
            </w:r>
            <w:proofErr w:type="gramStart"/>
            <w:r>
              <w:t>–и</w:t>
            </w:r>
            <w:proofErr w:type="gramEnd"/>
            <w:r>
              <w:t>гра. Изображать можно в объеме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20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64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Находить выразительные, образные объемы в природе.</w:t>
            </w:r>
          </w:p>
          <w:p w:rsidR="003A4C7C" w:rsidRDefault="003A4C7C">
            <w:r>
              <w:t>Воспринимать выразительность большой формы в скульптурных изображениях, наглядно сохраняющих образ исходного природного материала.</w:t>
            </w:r>
          </w:p>
          <w:p w:rsidR="003A4C7C" w:rsidRDefault="003A4C7C">
            <w:r>
              <w:t>Овладевать первичными навыками изображения в объеме.</w:t>
            </w:r>
          </w:p>
          <w:p w:rsidR="003A4C7C" w:rsidRDefault="003A4C7C">
            <w:r>
              <w:t>Изображать в объеме птиц, зверей способами  вытягивания и вдавливания.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Урок – экскурсия. Изображать можно линией.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20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64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A4C7C" w:rsidRDefault="003A4C7C">
            <w:r>
              <w:t xml:space="preserve">Овладевать первичными навыками изображения на плоскости с помощью линии, навыками работы графическими материалами (черный фломастер, простой карандаш, </w:t>
            </w:r>
            <w:proofErr w:type="spellStart"/>
            <w:r>
              <w:t>гелевая</w:t>
            </w:r>
            <w:proofErr w:type="spellEnd"/>
            <w:r>
              <w:t xml:space="preserve"> ручка) </w:t>
            </w:r>
          </w:p>
          <w:p w:rsidR="003A4C7C" w:rsidRDefault="003A4C7C">
            <w:r>
              <w:t>Находить и соблюдать линии и их ритм в природе.</w:t>
            </w:r>
          </w:p>
          <w:p w:rsidR="003A4C7C" w:rsidRDefault="003A4C7C">
            <w:r>
              <w:t>Сочинять и рассказывать с помощью линейных изображений маленькие сюжеты из своей жизни.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Урок – путешествие.  Изображать можно линией. Рисование на тему «Рассказ о себе»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20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64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75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Урок сказка. Разноцветные краски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20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64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Овладевать первичными навыками работы тушью. </w:t>
            </w:r>
          </w:p>
          <w:p w:rsidR="003A4C7C" w:rsidRDefault="003A4C7C">
            <w:r>
              <w:t>Соотносить цвет с вызываемыми  им предметами ассоциациями, приводить примеры.</w:t>
            </w:r>
          </w:p>
          <w:p w:rsidR="003A4C7C" w:rsidRDefault="003A4C7C">
            <w:r>
              <w:t>Экспериментировать, исследовать возможности краски в процессе создания различных цветовых пятен, смешения и наложения цветовых пятен при создании красочных  ковриков.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 Урок – фантазия. Изображать можно и </w:t>
            </w:r>
            <w:proofErr w:type="gramStart"/>
            <w:r>
              <w:t>то</w:t>
            </w:r>
            <w:proofErr w:type="gramEnd"/>
            <w:r>
              <w:t xml:space="preserve"> что невидимо (настроение)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20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64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r>
              <w:t>Соотносить восприятие цвета со своими чувствами и эмоциями.</w:t>
            </w:r>
          </w:p>
          <w:p w:rsidR="003A4C7C" w:rsidRDefault="003A4C7C">
            <w:r>
              <w:t>Осознавать, что изображать можно  не только предметный мир, но и мир наших чувств.</w:t>
            </w:r>
          </w:p>
          <w:p w:rsidR="003A4C7C" w:rsidRDefault="003A4C7C">
            <w:r>
              <w:t>Изображать радость и грусть.</w:t>
            </w:r>
          </w:p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Урок – путешествие</w:t>
            </w:r>
            <w:proofErr w:type="gramStart"/>
            <w:r>
              <w:t xml:space="preserve"> .</w:t>
            </w:r>
            <w:proofErr w:type="gramEnd"/>
            <w:r>
              <w:t>Обобщение по теме «Художники и зрители»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20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64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r>
              <w:t>Обсуждать и анализировать работы одноклассников с позиций творческих задач данной темы, с точки зрения содержания и средств его выражения.</w:t>
            </w:r>
          </w:p>
          <w:p w:rsidR="003A4C7C" w:rsidRDefault="003A4C7C">
            <w:r>
              <w:t>Воспринимать и эмоционально оценивать выставку творческих работ одноклассников.</w:t>
            </w:r>
          </w:p>
          <w:p w:rsidR="003A4C7C" w:rsidRDefault="003A4C7C">
            <w:r>
              <w:t>Участвовать в обсуждении выставки.</w:t>
            </w:r>
          </w:p>
          <w:p w:rsidR="003A4C7C" w:rsidRDefault="003A4C7C">
            <w:r>
              <w:lastRenderedPageBreak/>
              <w:t>Рассуждать о своих впечатлениях и эмоционально оценивать, отвечать на вопросы по содержанию произведений  художников (В.Васнецов, М.Врубель и др.)</w:t>
            </w:r>
          </w:p>
          <w:p w:rsidR="003A4C7C" w:rsidRDefault="003A4C7C"/>
        </w:tc>
      </w:tr>
      <w:tr w:rsidR="003A4C7C" w:rsidTr="003A4C7C">
        <w:trPr>
          <w:trHeight w:val="422"/>
        </w:trPr>
        <w:tc>
          <w:tcPr>
            <w:tcW w:w="15707" w:type="dxa"/>
            <w:gridSpan w:val="1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Ты украшаешь (8 часов)</w:t>
            </w:r>
          </w:p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3A4C7C" w:rsidRDefault="003A4C7C">
            <w:pPr>
              <w:rPr>
                <w:b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70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Мир полон украшений. Цветы.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Находить примеры декоративных украшений в окружающей действительности. Наблюдать и эстетически  оценивать украшения в природе.</w:t>
            </w:r>
          </w:p>
          <w:p w:rsidR="003A4C7C" w:rsidRDefault="003A4C7C">
            <w:r>
              <w:t>Видеть  неожиданную  красоту в неброских, на  первый взгляд незаметных, деталях  природы, любоваться  красотой природы. Создать роспись цветов – заготовок, вырезанных из бумаги.</w:t>
            </w:r>
          </w:p>
          <w:p w:rsidR="003A4C7C" w:rsidRDefault="003A4C7C">
            <w:r>
              <w:t>Составлять из готовых цветов коллективную работу.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Экскурсия. Красоту  нужно уметь замечать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Находить природные узоры и любоваться  ими, выражать в беседе свои 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Узоры на крыльях. Ритм пятен.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Понимать простые основы симметрии.</w:t>
            </w:r>
          </w:p>
          <w:p w:rsidR="003A4C7C" w:rsidRDefault="003A4C7C">
            <w:r>
              <w:t>Видеть ритмические повторы узоров в природе,  ритмические соотношения больших и мелких  форм в узоре.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Красивые рыбы. Монотипия.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Осваивать простые приемы работы в технике плоскостной и объемной аппликации, живописной и графической росписи, монотипии и т.д.</w:t>
            </w:r>
          </w:p>
          <w:p w:rsidR="003A4C7C" w:rsidRDefault="003A4C7C">
            <w:r>
              <w:t>Видеть ритмические соотношения пятна и линии в узоре, декоративную красоту фактурных поверхностей в природных узорах.</w:t>
            </w:r>
          </w:p>
          <w:p w:rsidR="003A4C7C" w:rsidRDefault="003A4C7C">
            <w:r>
              <w:t>Освоить простые приемы техники монотипии.</w:t>
            </w:r>
          </w:p>
          <w:p w:rsidR="003A4C7C" w:rsidRDefault="003A4C7C">
            <w:r>
              <w:t>Развивать наблюдательность и эстетического понимания красоты разнообразных фактур природного материала.</w:t>
            </w:r>
          </w:p>
          <w:p w:rsidR="003A4C7C" w:rsidRDefault="003A4C7C">
            <w:r>
              <w:t>Научиться соотносить пятно и линию  в декоративном узоре.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Украшение птиц. Объемная аппликация.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Развитие декоративного чувства при рассматривании цвета и фактуры материала, при совмещении материалов.</w:t>
            </w:r>
          </w:p>
          <w:p w:rsidR="003A4C7C" w:rsidRDefault="003A4C7C">
            <w:r>
              <w:t>Видеть характер формы декоративно  понимаемых элементов в природе, их выразительность.</w:t>
            </w:r>
          </w:p>
          <w:p w:rsidR="003A4C7C" w:rsidRDefault="003A4C7C">
            <w:r>
              <w:t xml:space="preserve">Овладеть первичными навыками работы в объемной аппликации и </w:t>
            </w:r>
            <w:r>
              <w:lastRenderedPageBreak/>
              <w:t>коллаже.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Экскурсия. Узоры, которые создали люди.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94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Находить орнаментальные украшения в предметном окружении   человека, в предметах, созданных человеком.</w:t>
            </w:r>
          </w:p>
          <w:p w:rsidR="003A4C7C" w:rsidRDefault="003A4C7C">
            <w:r>
              <w:t>Рассматривать орнаменты, находить в них природные мотивы и геометрические мотивы.</w:t>
            </w:r>
          </w:p>
          <w:p w:rsidR="003A4C7C" w:rsidRDefault="003A4C7C">
            <w:r>
              <w:t>Придумывать свой орнамент: образно, свободно написать красками и кистью декоративный эскиз на листе бумаги.</w:t>
            </w:r>
          </w:p>
          <w:p w:rsidR="003A4C7C" w:rsidRDefault="003A4C7C">
            <w:r>
              <w:t>Получать первичные навыки декоративного изображения.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Как украшает себя человек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94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Рассматривать изображения сказочных героев в детских книгах.</w:t>
            </w:r>
          </w:p>
          <w:p w:rsidR="003A4C7C" w:rsidRDefault="003A4C7C">
            <w:r>
              <w:t>Анализировать украшения как знаки, помогающие узнавать героев и характеризующие их.</w:t>
            </w:r>
          </w:p>
          <w:p w:rsidR="003A4C7C" w:rsidRDefault="003A4C7C">
            <w:r>
              <w:t>Изображать сказочных героев, опираясь на изображения характерных для них украшений.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Мастер Украшения помогает сделать праздник  (обобщение темы). Промежуточный контроль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94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pPr>
              <w:ind w:left="33" w:hanging="33"/>
            </w:pPr>
            <w:r>
              <w:t>Придумать, как можно украсить свой кла</w:t>
            </w:r>
            <w:proofErr w:type="gramStart"/>
            <w:r>
              <w:t>сс к пр</w:t>
            </w:r>
            <w:proofErr w:type="gramEnd"/>
            <w:r>
              <w:t>азднику Нового года, какие можно придумать украшения, фантазируя на основе несложного алгоритма действий.</w:t>
            </w:r>
          </w:p>
          <w:p w:rsidR="003A4C7C" w:rsidRDefault="003A4C7C">
            <w:pPr>
              <w:ind w:left="33"/>
            </w:pPr>
            <w:r>
              <w:t>Создавать несложные новогодние украшения из цветной бумаги.</w:t>
            </w:r>
          </w:p>
          <w:p w:rsidR="003A4C7C" w:rsidRDefault="003A4C7C">
            <w:pPr>
              <w:ind w:left="33"/>
            </w:pPr>
            <w:r>
              <w:t>Выделять и соотносить деятельность по изображению и украшению, определять их роль в создании новогодних украшений.</w:t>
            </w:r>
          </w:p>
          <w:p w:rsidR="003A4C7C" w:rsidRDefault="003A4C7C">
            <w:pPr>
              <w:ind w:left="175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707" w:type="dxa"/>
            <w:gridSpan w:val="1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Ты строишь (11 часов)</w:t>
            </w:r>
          </w:p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7140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67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ind w:left="1429" w:right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Экскурсия. Постройки в нашей жизни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Рассматривать и сравнивать различные архитектурные постройки, иллюстрации из детских книг  с изображением  жилищ,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3A4C7C" w:rsidRDefault="003A4C7C">
            <w:r>
              <w:t>Приобретать первичные навыки структурирования пространственной формы.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Дома бывают разные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984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Соотносить внешний вид архитектурной постройки с ее назначением. </w:t>
            </w:r>
          </w:p>
          <w:p w:rsidR="003A4C7C" w:rsidRDefault="003A4C7C">
            <w:r>
              <w:t>Анализировать, из каких основных частей состоят дома.</w:t>
            </w:r>
          </w:p>
          <w:p w:rsidR="003A4C7C" w:rsidRDefault="003A4C7C">
            <w:r>
              <w:t>Конструировать изображение дома с помощь. Печаток (кирпичей)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Домики, которые построила природа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984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Наблюдать постройки в природе, анализировать их форму,  конструкцию, пропорцию.</w:t>
            </w:r>
          </w:p>
          <w:p w:rsidR="003A4C7C" w:rsidRDefault="003A4C7C">
            <w:proofErr w:type="gramStart"/>
            <w:r>
              <w:t xml:space="preserve">Изображать (или лепить)  сказочные домики в форме  овощей, фруктов, грибов,  цветов т.п., выявляя их форму, конструкцию, взаимосвязь частей. </w:t>
            </w:r>
            <w:proofErr w:type="gramEnd"/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Рисуем домики для сказочных героев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984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Наблюдать постройки в природе, анализировать их форму,  конструкцию, пропорцию.</w:t>
            </w:r>
          </w:p>
          <w:p w:rsidR="003A4C7C" w:rsidRDefault="003A4C7C">
            <w:proofErr w:type="gramStart"/>
            <w:r>
              <w:t>Изображать (или лепить)  сказочные домики в форме  овощей, фруктов, грибов,  цветов т.п., выявляя их форму, конструкцию, взаимосвязь частей.</w:t>
            </w:r>
            <w:proofErr w:type="gramEnd"/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Рисуем домики для сказочных героев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984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Наблюдать постройки в природе, анализировать их форму,  конструкцию, пропорцию.</w:t>
            </w:r>
          </w:p>
          <w:p w:rsidR="003A4C7C" w:rsidRDefault="003A4C7C">
            <w:proofErr w:type="gramStart"/>
            <w:r>
              <w:t>Изображать (или лепить)  сказочные домики в форме  овощей, фруктов, грибов,  цветов т.п., выявляя их форму, конструкцию, взаимосвязь частей.</w:t>
            </w:r>
            <w:proofErr w:type="gramEnd"/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Дом снаружи и внутри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984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Понимать взаимосвязь внешнего вида и внутренней  конструкции дома.</w:t>
            </w:r>
          </w:p>
          <w:p w:rsidR="003A4C7C" w:rsidRDefault="003A4C7C">
            <w:r>
              <w:t xml:space="preserve">Придумывать и изображать фантазийные дома  их вид </w:t>
            </w:r>
            <w:proofErr w:type="gramStart"/>
            <w:r>
              <w:t>с</w:t>
            </w:r>
            <w:proofErr w:type="gramEnd"/>
            <w:r>
              <w:t xml:space="preserve"> наружи и внутри. 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Строим город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984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Рассматривать и сравнивать реальные здания разных форм.</w:t>
            </w:r>
          </w:p>
          <w:p w:rsidR="003A4C7C" w:rsidRDefault="003A4C7C">
            <w:r>
              <w:t>Овладевать первичными навыками конструирования из бумаги.</w:t>
            </w:r>
          </w:p>
          <w:p w:rsidR="003A4C7C" w:rsidRDefault="003A4C7C">
            <w:r>
              <w:t>Конструировать из бумаги разнообразные дома.</w:t>
            </w:r>
          </w:p>
          <w:p w:rsidR="003A4C7C" w:rsidRDefault="003A4C7C">
            <w:r>
              <w:t>Работать в группе, создавая коллективный макет игрового городка.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Все имеет свое строение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984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Рассматривать и сравнивать реальные здания разных форм.</w:t>
            </w:r>
          </w:p>
          <w:p w:rsidR="003A4C7C" w:rsidRDefault="003A4C7C">
            <w:r>
              <w:t>Овладевать первичными навыками конструирования из бумаги.</w:t>
            </w:r>
          </w:p>
          <w:p w:rsidR="003A4C7C" w:rsidRDefault="003A4C7C">
            <w:r>
              <w:t>Конструировать из бумаги разнообразные дома.</w:t>
            </w:r>
          </w:p>
          <w:p w:rsidR="003A4C7C" w:rsidRDefault="003A4C7C">
            <w:r>
              <w:t>Работать в группе, создавая коллективный макет игрового городка.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Постройка предметов (упаковок)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Понимать, что в создании формы предметов быта принимает участие художник – дизайнер, который придумывает, как будет  этот предмет выглядеть.</w:t>
            </w:r>
          </w:p>
          <w:p w:rsidR="003A4C7C" w:rsidRDefault="003A4C7C">
            <w:r>
              <w:t xml:space="preserve">Конструировать из бумаги  различные простые бытовые предметы, </w:t>
            </w:r>
            <w:r>
              <w:lastRenderedPageBreak/>
              <w:t>упаковки, а затем украшать их, производя правильный порядок учебных действий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Строим вещи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r>
              <w:t>Понимать, что в создании формы предметов быта принимает участие художник – дизайнер, который придумывает, как будет  этот предмет выглядеть.</w:t>
            </w:r>
          </w:p>
          <w:p w:rsidR="003A4C7C" w:rsidRDefault="003A4C7C">
            <w:r>
              <w:t>Конструировать из бумаги  различные простые бытовые предметы, упаковки, а затем украшать их, производя правильный порядок учебных действий.</w:t>
            </w:r>
          </w:p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roofErr w:type="gramStart"/>
            <w:r>
              <w:t>Город</w:t>
            </w:r>
            <w:proofErr w:type="gramEnd"/>
            <w:r>
              <w:t xml:space="preserve"> в котором мы живем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r>
              <w:t>Понимать, что в создании городской среды принимает участие художник – архитектор, который придумывает, каким быть городу.</w:t>
            </w:r>
          </w:p>
          <w:p w:rsidR="003A4C7C" w:rsidRDefault="003A4C7C">
            <w:r>
              <w:t>Учиться воспринимать и описывать архитектурные впечатления.</w:t>
            </w:r>
          </w:p>
          <w:p w:rsidR="003A4C7C" w:rsidRDefault="003A4C7C">
            <w:r>
              <w:t>Делать зарисовки города по впечатлению после экскурсии.</w:t>
            </w:r>
          </w:p>
          <w:p w:rsidR="003A4C7C" w:rsidRDefault="003A4C7C">
            <w:r>
              <w:t>Участвовать в создании коллективных панн</w:t>
            </w:r>
            <w:proofErr w:type="gramStart"/>
            <w:r>
              <w:t>о-</w:t>
            </w:r>
            <w:proofErr w:type="gramEnd"/>
            <w:r>
              <w:t xml:space="preserve"> коллажей  с изображением сельских улиц.</w:t>
            </w:r>
          </w:p>
          <w:p w:rsidR="003A4C7C" w:rsidRDefault="003A4C7C">
            <w:r>
              <w:t>Овладевать навыками коллективной творческой  деятельности под руководством учителя.</w:t>
            </w:r>
          </w:p>
          <w:p w:rsidR="003A4C7C" w:rsidRDefault="003A4C7C">
            <w:r>
              <w:t>Участвовать в обсуждении итогов совместной  практической деятельности.</w:t>
            </w:r>
          </w:p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707" w:type="dxa"/>
            <w:gridSpan w:val="1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ind w:left="1429" w:right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70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Изображения, украшения, постройка всегда помогают друг другу</w:t>
            </w: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(5 часов)</w:t>
            </w:r>
          </w:p>
          <w:p w:rsidR="003A4C7C" w:rsidRDefault="003A4C7C">
            <w:pPr>
              <w:jc w:val="center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70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Три Брата – Мастера всегда трудятся  вместе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110" w:type="dxa"/>
            <w:gridSpan w:val="8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Различать три вида художественной деятельности по предназначению (цели) произведения, его жизненной функции: украшение, изображение, постройка.</w:t>
            </w:r>
          </w:p>
          <w:p w:rsidR="003A4C7C" w:rsidRDefault="003A4C7C">
            <w:r>
              <w:t>Анализировать, в чем состояла работа Мастера Изображения, Мастера Украшения и Мастера Постройки, их  «участие» в создании произведений искусства.</w:t>
            </w:r>
          </w:p>
          <w:p w:rsidR="003A4C7C" w:rsidRDefault="003A4C7C">
            <w:r>
              <w:lastRenderedPageBreak/>
              <w:t xml:space="preserve">Воспринимать и обсуждать выставку детских работ, выделять в них знакомые средства выражения, определять задачи, которые решал автор в своей работе. 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r>
              <w:t>Праздник весны.</w:t>
            </w:r>
          </w:p>
          <w:p w:rsidR="003A4C7C" w:rsidRDefault="003A4C7C">
            <w:r>
              <w:t>Праздник птиц.</w:t>
            </w:r>
          </w:p>
          <w:p w:rsidR="003A4C7C" w:rsidRDefault="003A4C7C">
            <w:r>
              <w:t>Разноцветные жуки.</w:t>
            </w:r>
          </w:p>
          <w:p w:rsidR="003A4C7C" w:rsidRDefault="003A4C7C"/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110" w:type="dxa"/>
            <w:gridSpan w:val="8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Радоваться поэтическому открытию наблюдаемого мира и своему творческому опыту.</w:t>
            </w:r>
          </w:p>
          <w:p w:rsidR="003A4C7C" w:rsidRDefault="003A4C7C">
            <w:r>
              <w:t>Наблюдать и анализировать природные пространственные  формы.</w:t>
            </w:r>
          </w:p>
          <w:p w:rsidR="003A4C7C" w:rsidRDefault="003A4C7C">
            <w:r>
              <w:t>Овладевать художественными  приемами работы с бумагой, графическими материалами, красками.</w:t>
            </w:r>
          </w:p>
          <w:p w:rsidR="003A4C7C" w:rsidRDefault="003A4C7C">
            <w:r>
              <w:t>Фантазировать, придумывать декор на основе алгоритмически заданной конструкции.</w:t>
            </w:r>
          </w:p>
          <w:p w:rsidR="003A4C7C" w:rsidRDefault="003A4C7C">
            <w:r>
              <w:t xml:space="preserve">Придумывать, как достраивать простые заданные формы, изображая различных насекомых, птиц, сказочных персонажей на основе анализа зрительных впечатлений, а также 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Сказочная страна.</w:t>
            </w:r>
          </w:p>
          <w:p w:rsidR="003A4C7C" w:rsidRDefault="003A4C7C">
            <w:r>
              <w:t>Итоговая контрольная работа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110" w:type="dxa"/>
            <w:gridSpan w:val="8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Повторять и затем варьировать систему несложных действий с художественными материалами, выражая собственный замысел.</w:t>
            </w:r>
          </w:p>
          <w:p w:rsidR="003A4C7C" w:rsidRDefault="003A4C7C">
            <w:r>
              <w:t>Творчески играть в процессе работы с художественными материалами, изобретая, экспериментируя, моделируя в художественной деятельности свои переживания от наблюдения жизни.</w:t>
            </w:r>
          </w:p>
          <w:p w:rsidR="003A4C7C" w:rsidRDefault="003A4C7C">
            <w:r>
              <w:t xml:space="preserve"> Сотрудничать с товарищами в процессе совместной работы, выполнять свою часть работы в соответствии с общим замыслом.</w:t>
            </w:r>
          </w:p>
          <w:p w:rsidR="003A4C7C" w:rsidRDefault="003A4C7C">
            <w:r>
              <w:t>Овладевать навыками  коллективной деятельности, работать организованно в команде одноклассников под руководством учителя.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Экскурсия. Времена года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110" w:type="dxa"/>
            <w:gridSpan w:val="8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Учиться  поэтическому видению мира, развивая фантазию и творческое воображение.</w:t>
            </w:r>
          </w:p>
          <w:p w:rsidR="003A4C7C" w:rsidRDefault="003A4C7C">
            <w:r>
              <w:t>Участвовать в создании коллективного  панн</w:t>
            </w:r>
            <w:proofErr w:type="gramStart"/>
            <w:r>
              <w:t>о-</w:t>
            </w:r>
            <w:proofErr w:type="gramEnd"/>
            <w:r>
              <w:t xml:space="preserve"> коллажа с изображением сказочного мира, применяя приобретенные навыки работы с художественными материалами.</w:t>
            </w:r>
          </w:p>
          <w:p w:rsidR="003A4C7C" w:rsidRDefault="003A4C7C">
            <w:r>
              <w:t>Выделять этапы работы в соответствии с поставленной целью.</w:t>
            </w:r>
          </w:p>
          <w:p w:rsidR="003A4C7C" w:rsidRDefault="003A4C7C">
            <w:r>
              <w:t>Соотносить цель, большую задачу с созданием отдельных деталей для панно.</w:t>
            </w:r>
          </w:p>
          <w:p w:rsidR="003A4C7C" w:rsidRDefault="003A4C7C">
            <w:r>
              <w:t>Овладевать приемами конструктивной работы с бумагой и различными фактурами.</w:t>
            </w:r>
          </w:p>
          <w:p w:rsidR="003A4C7C" w:rsidRDefault="003A4C7C">
            <w:r>
              <w:t xml:space="preserve">Овладевать навыками образного  видения и пространственного </w:t>
            </w:r>
            <w:r>
              <w:lastRenderedPageBreak/>
              <w:t>масштабного моделирования.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pStyle w:val="af1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Здравствуй, лето! Урок любования (обобщение темы)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095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Любоваться красотой природы.</w:t>
            </w:r>
          </w:p>
          <w:p w:rsidR="003A4C7C" w:rsidRDefault="003A4C7C">
            <w:r>
              <w:t xml:space="preserve">Наблюдать живую природу с точки зрения трех Мастеров, то </w:t>
            </w:r>
            <w:proofErr w:type="gramStart"/>
            <w:r>
              <w:t>есть</w:t>
            </w:r>
            <w:proofErr w:type="gramEnd"/>
            <w:r>
              <w:t xml:space="preserve"> имея в виду задачи трех видов художественной деятельности.</w:t>
            </w:r>
          </w:p>
          <w:p w:rsidR="003A4C7C" w:rsidRDefault="003A4C7C">
            <w:r>
              <w:t>Характеризовать свои впечатления от рассматривания репродукций картин и желательно подлинных произведений в художественном музее или на выставке.</w:t>
            </w:r>
          </w:p>
          <w:p w:rsidR="003A4C7C" w:rsidRDefault="003A4C7C">
            <w:r>
              <w:t>Выражать в изобразительных работах свои впечатления от прогулки в природу и просмотра картин художников.</w:t>
            </w:r>
          </w:p>
          <w:p w:rsidR="003A4C7C" w:rsidRDefault="003A4C7C">
            <w:r>
              <w:t>Развивать навыки работы с живописными и графическими материалами.</w:t>
            </w:r>
          </w:p>
          <w:p w:rsidR="003A4C7C" w:rsidRDefault="003A4C7C">
            <w:r>
              <w:t>Создавать композицию на тему  «Здравствуй, лето!»</w:t>
            </w:r>
          </w:p>
        </w:tc>
      </w:tr>
    </w:tbl>
    <w:p w:rsidR="003A4C7C" w:rsidRDefault="003A4C7C" w:rsidP="003A4C7C">
      <w:pPr>
        <w:ind w:firstLine="851"/>
      </w:pPr>
    </w:p>
    <w:p w:rsidR="003A4C7C" w:rsidRDefault="003A4C7C" w:rsidP="003A4C7C"/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ind w:left="1104"/>
        <w:jc w:val="center"/>
        <w:rPr>
          <w:b/>
        </w:rPr>
      </w:pPr>
      <w:r>
        <w:rPr>
          <w:b/>
        </w:rPr>
        <w:t>Календарно-тематический план 2 класса</w:t>
      </w:r>
    </w:p>
    <w:p w:rsidR="003A4C7C" w:rsidRDefault="003A4C7C" w:rsidP="003A4C7C">
      <w:pPr>
        <w:autoSpaceDE w:val="0"/>
        <w:snapToGrid w:val="0"/>
        <w:jc w:val="both"/>
      </w:pPr>
    </w:p>
    <w:tbl>
      <w:tblPr>
        <w:tblW w:w="27540" w:type="dxa"/>
        <w:tblInd w:w="-321" w:type="dxa"/>
        <w:tblLayout w:type="fixed"/>
        <w:tblLook w:val="04A0" w:firstRow="1" w:lastRow="0" w:firstColumn="1" w:lastColumn="0" w:noHBand="0" w:noVBand="1"/>
      </w:tblPr>
      <w:tblGrid>
        <w:gridCol w:w="1007"/>
        <w:gridCol w:w="38"/>
        <w:gridCol w:w="805"/>
        <w:gridCol w:w="2447"/>
        <w:gridCol w:w="14"/>
        <w:gridCol w:w="85"/>
        <w:gridCol w:w="744"/>
        <w:gridCol w:w="1095"/>
        <w:gridCol w:w="146"/>
        <w:gridCol w:w="944"/>
        <w:gridCol w:w="8517"/>
        <w:gridCol w:w="239"/>
        <w:gridCol w:w="14"/>
        <w:gridCol w:w="208"/>
        <w:gridCol w:w="237"/>
        <w:gridCol w:w="237"/>
        <w:gridCol w:w="238"/>
        <w:gridCol w:w="454"/>
        <w:gridCol w:w="238"/>
        <w:gridCol w:w="20"/>
        <w:gridCol w:w="217"/>
        <w:gridCol w:w="238"/>
        <w:gridCol w:w="238"/>
        <w:gridCol w:w="238"/>
        <w:gridCol w:w="449"/>
        <w:gridCol w:w="238"/>
        <w:gridCol w:w="20"/>
        <w:gridCol w:w="217"/>
        <w:gridCol w:w="238"/>
        <w:gridCol w:w="238"/>
        <w:gridCol w:w="238"/>
        <w:gridCol w:w="449"/>
        <w:gridCol w:w="238"/>
        <w:gridCol w:w="20"/>
        <w:gridCol w:w="217"/>
        <w:gridCol w:w="238"/>
        <w:gridCol w:w="238"/>
        <w:gridCol w:w="238"/>
        <w:gridCol w:w="449"/>
        <w:gridCol w:w="240"/>
        <w:gridCol w:w="238"/>
        <w:gridCol w:w="238"/>
        <w:gridCol w:w="238"/>
        <w:gridCol w:w="238"/>
        <w:gridCol w:w="429"/>
        <w:gridCol w:w="20"/>
        <w:gridCol w:w="238"/>
        <w:gridCol w:w="238"/>
        <w:gridCol w:w="238"/>
        <w:gridCol w:w="238"/>
        <w:gridCol w:w="238"/>
        <w:gridCol w:w="429"/>
        <w:gridCol w:w="20"/>
        <w:gridCol w:w="238"/>
        <w:gridCol w:w="238"/>
        <w:gridCol w:w="238"/>
        <w:gridCol w:w="238"/>
        <w:gridCol w:w="238"/>
        <w:gridCol w:w="429"/>
        <w:gridCol w:w="20"/>
        <w:gridCol w:w="238"/>
      </w:tblGrid>
      <w:tr w:rsidR="003A4C7C" w:rsidTr="003A4C7C">
        <w:trPr>
          <w:trHeight w:hRule="exact" w:val="644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№ п\</w:t>
            </w:r>
            <w:proofErr w:type="gramStart"/>
            <w:r>
              <w:t>п</w:t>
            </w:r>
            <w:proofErr w:type="gramEnd"/>
          </w:p>
        </w:tc>
        <w:tc>
          <w:tcPr>
            <w:tcW w:w="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  <w:r>
              <w:t>№</w:t>
            </w:r>
          </w:p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  <w:r>
              <w:t xml:space="preserve">Наименование </w:t>
            </w:r>
          </w:p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  <w:r>
              <w:t>раздела и тем</w:t>
            </w:r>
          </w:p>
        </w:tc>
        <w:tc>
          <w:tcPr>
            <w:tcW w:w="84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  <w:r>
              <w:t xml:space="preserve">Часы </w:t>
            </w:r>
            <w:proofErr w:type="spellStart"/>
            <w:r>
              <w:t>учеб</w:t>
            </w:r>
            <w:proofErr w:type="gramStart"/>
            <w:r>
              <w:t>.в</w:t>
            </w:r>
            <w:proofErr w:type="gramEnd"/>
            <w:r>
              <w:t>ремени</w:t>
            </w:r>
            <w:proofErr w:type="spellEnd"/>
          </w:p>
        </w:tc>
        <w:tc>
          <w:tcPr>
            <w:tcW w:w="2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  <w:r>
              <w:t>Плановые сроки прохождения</w:t>
            </w:r>
          </w:p>
        </w:tc>
        <w:tc>
          <w:tcPr>
            <w:tcW w:w="8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Характеристика основной деятельности ученика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  <w:rPr>
                <w:rFonts w:eastAsia="Calibri"/>
              </w:rPr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  <w:r>
              <w:t>план.</w:t>
            </w:r>
          </w:p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</w:p>
        </w:tc>
        <w:tc>
          <w:tcPr>
            <w:tcW w:w="109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  <w:proofErr w:type="spellStart"/>
            <w:r>
              <w:t>фактич</w:t>
            </w:r>
            <w:proofErr w:type="spellEnd"/>
            <w:r>
              <w:t>.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  <w:rPr>
                <w:rFonts w:eastAsia="Calibri"/>
              </w:rPr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  <w:rPr>
                <w:rFonts w:eastAsia="Calibri"/>
              </w:rPr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  <w:rPr>
                <w:rFonts w:eastAsia="Calibri"/>
              </w:rPr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  <w:rPr>
                <w:rFonts w:eastAsia="Calibri"/>
              </w:rPr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  <w:rPr>
                <w:rFonts w:eastAsia="Calibri"/>
              </w:rPr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  <w:rPr>
                <w:rFonts w:eastAsia="Calibri"/>
              </w:rPr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606"/>
        </w:trPr>
        <w:tc>
          <w:tcPr>
            <w:tcW w:w="15846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5"/>
              <w:jc w:val="both"/>
            </w:pPr>
            <w:r>
              <w:t>Как и чем работает художник? (8)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2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4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7" w:type="dxa"/>
            <w:gridSpan w:val="2"/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center"/>
            </w:pPr>
            <w:proofErr w:type="spellStart"/>
            <w:r>
              <w:t>планир</w:t>
            </w:r>
            <w:proofErr w:type="spellEnd"/>
          </w:p>
        </w:tc>
        <w:tc>
          <w:tcPr>
            <w:tcW w:w="1401" w:type="dxa"/>
            <w:gridSpan w:val="5"/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center"/>
            </w:pPr>
            <w:proofErr w:type="spellStart"/>
            <w:r>
              <w:t>фактич</w:t>
            </w:r>
            <w:proofErr w:type="spellEnd"/>
          </w:p>
        </w:tc>
        <w:tc>
          <w:tcPr>
            <w:tcW w:w="237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7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3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pStyle w:val="af3"/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pStyle w:val="af3"/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pStyle w:val="af3"/>
              <w:snapToGrid w:val="0"/>
              <w:spacing w:line="276" w:lineRule="auto"/>
            </w:pPr>
          </w:p>
        </w:tc>
      </w:tr>
      <w:tr w:rsidR="003A4C7C" w:rsidTr="003A4C7C"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1</w:t>
            </w: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Три основных цвета - желтый, красный, синий</w:t>
            </w:r>
          </w:p>
        </w:tc>
        <w:tc>
          <w:tcPr>
            <w:tcW w:w="84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85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360"/>
              </w:tabs>
              <w:snapToGrid w:val="0"/>
              <w:spacing w:line="100" w:lineRule="atLeast"/>
            </w:pPr>
            <w:r>
              <w:t>Овладевать первичными навыками изображения на плоскости с помощью пятна, навыками работы кистью и краской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  <w:rPr>
                <w:bCs/>
                <w:iCs/>
              </w:rPr>
            </w:pPr>
          </w:p>
        </w:tc>
      </w:tr>
      <w:tr w:rsidR="003A4C7C" w:rsidTr="003A4C7C">
        <w:trPr>
          <w:trHeight w:hRule="exact" w:val="327"/>
        </w:trPr>
        <w:tc>
          <w:tcPr>
            <w:tcW w:w="104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720"/>
              </w:tabs>
              <w:autoSpaceDE w:val="0"/>
              <w:snapToGrid w:val="0"/>
              <w:spacing w:line="276" w:lineRule="auto"/>
              <w:ind w:left="360" w:right="507"/>
              <w:jc w:val="center"/>
            </w:pPr>
            <w:r>
              <w:t>2</w:t>
            </w:r>
          </w:p>
        </w:tc>
        <w:tc>
          <w:tcPr>
            <w:tcW w:w="246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 xml:space="preserve">Белая и черная краски </w:t>
            </w:r>
          </w:p>
        </w:tc>
        <w:tc>
          <w:tcPr>
            <w:tcW w:w="829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85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pStyle w:val="a0"/>
              <w:spacing w:after="0" w:line="100" w:lineRule="atLeast"/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Рассуждать о содержании рисунков, 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рассматривать иллюстрации  в детских книгах, придумывать и изображать то, что умеет, любит.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Находить, рассматривать красоту  в обыкновенных явлениях  природы,  рассуждать об </w:t>
            </w:r>
            <w:proofErr w:type="gramStart"/>
            <w:r>
              <w:rPr>
                <w:sz w:val="24"/>
                <w:lang w:eastAsia="en-US"/>
              </w:rPr>
              <w:t>увиденном</w:t>
            </w:r>
            <w:proofErr w:type="gramEnd"/>
            <w:r>
              <w:rPr>
                <w:sz w:val="24"/>
                <w:lang w:eastAsia="en-US"/>
              </w:rPr>
              <w:t xml:space="preserve">. 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Выявлять геометрическую форму простого плоского тела (листьев). Сравнивать различные объекты на основе  геометрических форм. Изображать осенний лес.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Изображать на плоскости  графическими средствами. Использовать пятно как основу изобразительного образа на плоскости.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snapToGrid w:val="0"/>
              <w:spacing w:line="100" w:lineRule="atLeast"/>
            </w:pPr>
            <w:r>
              <w:t>Овладевать первичными навыками изображения на плоскости с помощью пятна, навыками работы кистью и краской</w:t>
            </w:r>
          </w:p>
        </w:tc>
        <w:tc>
          <w:tcPr>
            <w:tcW w:w="25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74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5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74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58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53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74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val="346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168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53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74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0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1" w:type="dxa"/>
            <w:gridSpan w:val="5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val="276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168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val="317"/>
        </w:trPr>
        <w:tc>
          <w:tcPr>
            <w:tcW w:w="104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720"/>
              </w:tabs>
              <w:autoSpaceDE w:val="0"/>
              <w:snapToGrid w:val="0"/>
              <w:spacing w:line="276" w:lineRule="auto"/>
              <w:ind w:left="360" w:right="507"/>
              <w:jc w:val="center"/>
            </w:pPr>
            <w: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Пастель и цветные мелки, акварель, их выразительные возможности. «Осенний лес» Входная контрольная работа</w:t>
            </w:r>
          </w:p>
        </w:tc>
        <w:tc>
          <w:tcPr>
            <w:tcW w:w="829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168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val="1958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168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58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1750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720"/>
              </w:tabs>
              <w:autoSpaceDE w:val="0"/>
              <w:snapToGrid w:val="0"/>
              <w:spacing w:line="276" w:lineRule="auto"/>
              <w:ind w:left="360" w:right="507"/>
              <w:jc w:val="center"/>
            </w:pPr>
            <w:r>
              <w:t>4</w:t>
            </w:r>
          </w:p>
        </w:tc>
        <w:tc>
          <w:tcPr>
            <w:tcW w:w="24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 xml:space="preserve"> Выразительные возможности аппликации. «Осенний листопад»</w:t>
            </w:r>
          </w:p>
        </w:tc>
        <w:tc>
          <w:tcPr>
            <w:tcW w:w="82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168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670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720"/>
              </w:tabs>
              <w:autoSpaceDE w:val="0"/>
              <w:snapToGrid w:val="0"/>
              <w:spacing w:line="276" w:lineRule="auto"/>
              <w:ind w:left="360" w:right="507"/>
              <w:jc w:val="center"/>
            </w:pPr>
            <w:r>
              <w:t>5</w:t>
            </w:r>
          </w:p>
        </w:tc>
        <w:tc>
          <w:tcPr>
            <w:tcW w:w="24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Выразительные возможности графических материалов. «Осенний букет»</w:t>
            </w:r>
          </w:p>
        </w:tc>
        <w:tc>
          <w:tcPr>
            <w:tcW w:w="82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168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965" w:type="dxa"/>
            <w:gridSpan w:val="5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96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723"/>
        </w:trPr>
        <w:tc>
          <w:tcPr>
            <w:tcW w:w="104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720"/>
              </w:tabs>
              <w:autoSpaceDE w:val="0"/>
              <w:snapToGrid w:val="0"/>
              <w:spacing w:line="276" w:lineRule="auto"/>
              <w:ind w:left="360" w:right="507"/>
              <w:jc w:val="center"/>
            </w:pPr>
            <w:r>
              <w:t>6</w:t>
            </w:r>
          </w:p>
        </w:tc>
        <w:tc>
          <w:tcPr>
            <w:tcW w:w="2547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 xml:space="preserve">Выразительность материалов для работы в объеме. «Сказочные животные» 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851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pStyle w:val="a0"/>
              <w:spacing w:after="0" w:line="276" w:lineRule="auto"/>
            </w:pPr>
            <w:r>
              <w:t xml:space="preserve"> Овладевать первичными навыками изображения на плоскости с помощью пятна, навыками работы кистью и краской</w:t>
            </w:r>
          </w:p>
          <w:p w:rsidR="003A4C7C" w:rsidRDefault="003A4C7C">
            <w:pPr>
              <w:pStyle w:val="a0"/>
              <w:spacing w:after="0" w:line="276" w:lineRule="auto"/>
            </w:pPr>
          </w:p>
          <w:p w:rsidR="003A4C7C" w:rsidRDefault="003A4C7C">
            <w:pPr>
              <w:spacing w:line="276" w:lineRule="auto"/>
              <w:jc w:val="both"/>
            </w:pPr>
            <w:r>
              <w:t>Овладевать первичными навыками изображения в объеме.</w:t>
            </w:r>
          </w:p>
          <w:p w:rsidR="003A4C7C" w:rsidRDefault="003A4C7C">
            <w:pPr>
              <w:spacing w:line="276" w:lineRule="auto"/>
              <w:jc w:val="both"/>
            </w:pPr>
            <w:r>
              <w:t xml:space="preserve"> Изображать в объеме птиц, зверей способами вытягивания и вдавливания (работа с пластилином).</w:t>
            </w:r>
          </w:p>
          <w:p w:rsidR="003A4C7C" w:rsidRDefault="003A4C7C">
            <w:pPr>
              <w:pStyle w:val="a0"/>
              <w:spacing w:after="0" w:line="276" w:lineRule="auto"/>
            </w:pPr>
            <w:r>
              <w:t xml:space="preserve"> Овладевать первичными навыками и приемами</w:t>
            </w:r>
          </w:p>
          <w:p w:rsidR="003A4C7C" w:rsidRDefault="003A4C7C">
            <w:pPr>
              <w:pStyle w:val="a0"/>
              <w:spacing w:after="0" w:line="276" w:lineRule="auto"/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Находить, рассматривать красоту  в обыкновенных явлениях  природы,  рассуждать об </w:t>
            </w:r>
            <w:proofErr w:type="gramStart"/>
            <w:r>
              <w:rPr>
                <w:sz w:val="24"/>
                <w:lang w:eastAsia="en-US"/>
              </w:rPr>
              <w:t>увиденном</w:t>
            </w:r>
            <w:proofErr w:type="gramEnd"/>
            <w:r>
              <w:rPr>
                <w:sz w:val="24"/>
                <w:lang w:eastAsia="en-US"/>
              </w:rPr>
              <w:t xml:space="preserve">. 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Выявлять геометрическую форму простого плоского тела (листьев). Сравнивать различные объекты на основе  геометрических форм. Изображать осенний лес.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0"/>
              <w:spacing w:after="0" w:line="276" w:lineRule="auto"/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46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val="276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278"/>
        </w:trPr>
        <w:tc>
          <w:tcPr>
            <w:tcW w:w="104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720"/>
              </w:tabs>
              <w:autoSpaceDE w:val="0"/>
              <w:snapToGrid w:val="0"/>
              <w:spacing w:line="276" w:lineRule="auto"/>
              <w:ind w:left="360" w:right="507"/>
              <w:jc w:val="center"/>
            </w:pPr>
            <w:r>
              <w:t>7</w:t>
            </w:r>
          </w:p>
        </w:tc>
        <w:tc>
          <w:tcPr>
            <w:tcW w:w="2547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 xml:space="preserve">Выразительные возможности бумаги. 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282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val="276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268"/>
        </w:trPr>
        <w:tc>
          <w:tcPr>
            <w:tcW w:w="104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tabs>
                <w:tab w:val="left" w:pos="720"/>
              </w:tabs>
              <w:autoSpaceDE w:val="0"/>
              <w:snapToGrid w:val="0"/>
              <w:spacing w:line="276" w:lineRule="auto"/>
              <w:ind w:left="360" w:right="507"/>
              <w:jc w:val="center"/>
            </w:pPr>
            <w:r>
              <w:t>8</w:t>
            </w:r>
          </w:p>
        </w:tc>
        <w:tc>
          <w:tcPr>
            <w:tcW w:w="2547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 xml:space="preserve">Неожиданные </w:t>
            </w:r>
            <w:r>
              <w:lastRenderedPageBreak/>
              <w:t>материалы (обобщение)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lastRenderedPageBreak/>
              <w:t>1</w:t>
            </w:r>
          </w:p>
        </w:tc>
        <w:tc>
          <w:tcPr>
            <w:tcW w:w="124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val="662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582"/>
        </w:trPr>
        <w:tc>
          <w:tcPr>
            <w:tcW w:w="15846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5"/>
              <w:jc w:val="both"/>
            </w:pPr>
            <w:r>
              <w:lastRenderedPageBreak/>
              <w:t>Реальность и фантазия (7 ч.)</w:t>
            </w:r>
          </w:p>
        </w:tc>
        <w:tc>
          <w:tcPr>
            <w:tcW w:w="239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pacing w:line="276" w:lineRule="auto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val="1394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3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5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Изображение и реальность. «Мир вокруг нас»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851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spacing w:line="276" w:lineRule="auto"/>
            </w:pPr>
            <w:r>
              <w:t>Рассматривать, изучать и анализировать строение реальных животных.</w:t>
            </w: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Наблюдать и эстетически оценивать украшения в природе,  любоваться красотой природы, выражать в беседе свои впечатления</w:t>
            </w: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. Узоры и формы, созданные природой, интерпретировать  в собственных изображениях и украшениях.</w:t>
            </w: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Изображать (декоративно)  бабочек</w:t>
            </w:r>
            <w:proofErr w:type="gramStart"/>
            <w:r>
              <w:rPr>
                <w:sz w:val="24"/>
                <w:lang w:eastAsia="en-US"/>
              </w:rPr>
              <w:t xml:space="preserve">., </w:t>
            </w:r>
            <w:proofErr w:type="gramEnd"/>
            <w:r>
              <w:rPr>
                <w:sz w:val="24"/>
                <w:lang w:eastAsia="en-US"/>
              </w:rPr>
              <w:t xml:space="preserve">передавая характер их узоров, расцветки. </w:t>
            </w: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rPr>
                <w:sz w:val="24"/>
                <w:lang w:eastAsia="en-US"/>
              </w:rPr>
            </w:pPr>
          </w:p>
          <w:p w:rsidR="003A4C7C" w:rsidRDefault="003A4C7C">
            <w:pPr>
              <w:spacing w:line="276" w:lineRule="auto"/>
            </w:pPr>
            <w:r>
              <w:t>Осваивать простые приемы работы в технике плоскостной</w:t>
            </w:r>
          </w:p>
          <w:p w:rsidR="003A4C7C" w:rsidRDefault="003A4C7C">
            <w:pPr>
              <w:spacing w:line="276" w:lineRule="auto"/>
            </w:pPr>
            <w:r>
              <w:t>Развивать навыки работы гуашью.</w:t>
            </w:r>
          </w:p>
          <w:p w:rsidR="003A4C7C" w:rsidRDefault="003A4C7C">
            <w:pPr>
              <w:spacing w:line="276" w:lineRule="auto"/>
            </w:pPr>
            <w:r>
              <w:t>Наблюдать и видеть украшения в природе.</w:t>
            </w:r>
          </w:p>
          <w:p w:rsidR="003A4C7C" w:rsidRDefault="003A4C7C">
            <w:pPr>
              <w:spacing w:line="276" w:lineRule="auto"/>
            </w:pPr>
            <w:r>
              <w:t xml:space="preserve">Осваивать приемы создания орнамента. Создавать украшения </w:t>
            </w:r>
            <w:proofErr w:type="gramStart"/>
            <w:r>
              <w:t xml:space="preserve">( </w:t>
            </w:r>
            <w:proofErr w:type="gramEnd"/>
            <w:r>
              <w:t>воротничок для платья, закладка для книг), используя узоры.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394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3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5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Изображение и фантазия. «Фантастические звери и птицы»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048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3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5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pacing w:line="276" w:lineRule="auto"/>
            </w:pPr>
            <w:r>
              <w:t>Украшение и реальность. Бабочки и цветы.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961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3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5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Украшение и фантазия. «Кружева»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961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3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5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Постройка и реальность. Закладка для книг.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961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3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5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Постройка и фантазия. «Город Фантазия»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val="685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numPr>
                <w:ilvl w:val="0"/>
                <w:numId w:val="3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547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Обобщение темы. Промежуточный контроль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90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98" w:right="507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tabs>
                <w:tab w:val="left" w:pos="720"/>
              </w:tabs>
              <w:autoSpaceDE w:val="0"/>
              <w:snapToGrid w:val="0"/>
              <w:spacing w:line="276" w:lineRule="auto"/>
              <w:ind w:left="720" w:right="507"/>
            </w:pPr>
          </w:p>
        </w:tc>
        <w:tc>
          <w:tcPr>
            <w:tcW w:w="25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413"/>
        </w:trPr>
        <w:tc>
          <w:tcPr>
            <w:tcW w:w="15846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5"/>
              <w:jc w:val="both"/>
            </w:pPr>
            <w:r>
              <w:rPr>
                <w:b/>
              </w:rPr>
              <w:lastRenderedPageBreak/>
              <w:t>О чем говорит искусство (11)</w:t>
            </w:r>
          </w:p>
          <w:p w:rsidR="003A4C7C" w:rsidRDefault="003A4C7C">
            <w:pPr>
              <w:snapToGrid w:val="0"/>
              <w:spacing w:line="276" w:lineRule="auto"/>
            </w:pPr>
          </w:p>
          <w:p w:rsidR="003A4C7C" w:rsidRDefault="003A4C7C">
            <w:pPr>
              <w:shd w:val="clear" w:color="auto" w:fill="FFFFFF"/>
              <w:autoSpaceDE w:val="0"/>
              <w:snapToGrid w:val="0"/>
              <w:spacing w:line="100" w:lineRule="atLeast"/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2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7" w:type="dxa"/>
          </w:tcPr>
          <w:p w:rsidR="003A4C7C" w:rsidRDefault="003A4C7C">
            <w:pPr>
              <w:pStyle w:val="af3"/>
              <w:snapToGrid w:val="0"/>
              <w:spacing w:line="276" w:lineRule="auto"/>
            </w:pPr>
          </w:p>
        </w:tc>
        <w:tc>
          <w:tcPr>
            <w:tcW w:w="237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692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7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687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7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687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7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689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687" w:type="dxa"/>
            <w:gridSpan w:val="3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687" w:type="dxa"/>
            <w:gridSpan w:val="3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687" w:type="dxa"/>
            <w:gridSpan w:val="3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27"/>
        </w:trPr>
        <w:tc>
          <w:tcPr>
            <w:tcW w:w="104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pStyle w:val="a0"/>
              <w:spacing w:after="0" w:line="276" w:lineRule="auto"/>
            </w:pPr>
            <w:r>
              <w:t xml:space="preserve">Изображение природы в различных состояниях </w:t>
            </w:r>
          </w:p>
        </w:tc>
        <w:tc>
          <w:tcPr>
            <w:tcW w:w="843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4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28.12</w:t>
            </w: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85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Рассматривать и сравнивать различные природные явления, иллюстрации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Изображать эмоциональное состояние человека. Создавать живописными материалами выразительные контрастные образы доброго и злого героя (сказочные и былинные персонажи).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Анализировать возможности использования изобразительных сре</w:t>
            </w:r>
            <w:proofErr w:type="gramStart"/>
            <w:r>
              <w:rPr>
                <w:sz w:val="24"/>
                <w:lang w:eastAsia="en-US"/>
              </w:rPr>
              <w:t>дств дл</w:t>
            </w:r>
            <w:proofErr w:type="gramEnd"/>
            <w:r>
              <w:rPr>
                <w:sz w:val="24"/>
                <w:lang w:eastAsia="en-US"/>
              </w:rPr>
              <w:t>я создания доброго и злого образа.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Сравнивать, сопоставлять выразительные возможности различных художественных материалов, которые применяют в скульптуре (дерево, камень, металл и др.)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Понимать роль украшений в жизни человека. 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Сравнивать и анализировать украшения, имеющие разный характер.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Создавать декоративные композиции заданной формы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Украшать кокошники, оружие для добрых и злых сказочных героев.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Анализировать возможности использования изобразительных сре</w:t>
            </w:r>
            <w:proofErr w:type="gramStart"/>
            <w:r>
              <w:rPr>
                <w:sz w:val="24"/>
                <w:lang w:eastAsia="en-US"/>
              </w:rPr>
              <w:t>дств дл</w:t>
            </w:r>
            <w:proofErr w:type="gramEnd"/>
            <w:r>
              <w:rPr>
                <w:sz w:val="24"/>
                <w:lang w:eastAsia="en-US"/>
              </w:rPr>
              <w:t>я создания доброго и злого образа.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Сравнивать, сопоставлять выразительные возможности различных художественных материалов, которые применяют в скульптуре (дерево, камень, металл и др.)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Понимать роль украшений в жизни человека. 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Рассматривать и сравнивать различные архитектурные постройки, иллюстрации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Изображать дома. Соотносить внешний вид архитектурной постройки с ее назначением.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Анализировать, из каких основных частей состоят дома.  Наблюдать постройки в природе, анализировать их форму, конструкцию, пропорции.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Понимать взаимосвязь внешнего вида и внутренней конструкции дома. Придумывать и изображать фантазийные дома</w:t>
            </w: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  <w:p w:rsidR="003A4C7C" w:rsidRDefault="003A4C7C">
            <w:pPr>
              <w:pStyle w:val="af2"/>
              <w:spacing w:line="240" w:lineRule="auto"/>
              <w:ind w:firstLine="0"/>
              <w:jc w:val="left"/>
              <w:rPr>
                <w:sz w:val="24"/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val="5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230"/>
        </w:trPr>
        <w:tc>
          <w:tcPr>
            <w:tcW w:w="104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Изображение характера животных. «Четвероногий герой»</w:t>
            </w:r>
          </w:p>
        </w:tc>
        <w:tc>
          <w:tcPr>
            <w:tcW w:w="843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18.01</w:t>
            </w: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317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val="276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88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0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1" w:type="dxa"/>
            <w:gridSpan w:val="6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38" w:type="dxa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trHeight w:hRule="exact" w:val="1545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Изображение характера человека: женский образ. Добрый сказочный герой.</w:t>
            </w:r>
          </w:p>
        </w:tc>
        <w:tc>
          <w:tcPr>
            <w:tcW w:w="84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25.01</w:t>
            </w: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567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 xml:space="preserve"> Изображение характера человека: мужской образ. «Веселый и грустный клоун»</w:t>
            </w:r>
          </w:p>
        </w:tc>
        <w:tc>
          <w:tcPr>
            <w:tcW w:w="843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1.02</w:t>
            </w: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095"/>
        </w:trPr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Образ человека в скульптуре. «Злой сказочный герой»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8.02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194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Человек и его украшения</w:t>
            </w:r>
            <w:proofErr w:type="gramStart"/>
            <w:r>
              <w:t xml:space="preserve"> .</w:t>
            </w:r>
            <w:proofErr w:type="gramEnd"/>
            <w:r>
              <w:t xml:space="preserve">  Доспехи доброго сказочного воина.</w:t>
            </w:r>
          </w:p>
        </w:tc>
        <w:tc>
          <w:tcPr>
            <w:tcW w:w="843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15.02</w:t>
            </w: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268"/>
        </w:trPr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Человек и его украшения</w:t>
            </w:r>
            <w:proofErr w:type="gramStart"/>
            <w:r>
              <w:t xml:space="preserve"> .</w:t>
            </w:r>
            <w:proofErr w:type="gramEnd"/>
            <w:r>
              <w:t xml:space="preserve">  Доспехи злого сказочного воина.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22.02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740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Человек и его украшения</w:t>
            </w:r>
            <w:proofErr w:type="gramStart"/>
            <w:r>
              <w:t xml:space="preserve"> .</w:t>
            </w:r>
            <w:proofErr w:type="gramEnd"/>
            <w:r>
              <w:t xml:space="preserve"> Коллективная работа «Город добрых мастеров»</w:t>
            </w:r>
          </w:p>
        </w:tc>
        <w:tc>
          <w:tcPr>
            <w:tcW w:w="84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both"/>
            </w:pPr>
            <w:r>
              <w:t xml:space="preserve">        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1.03</w:t>
            </w: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961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О чем говорят украшения. «Корабли пиратов»</w:t>
            </w:r>
          </w:p>
        </w:tc>
        <w:tc>
          <w:tcPr>
            <w:tcW w:w="84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8.03</w:t>
            </w: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605"/>
        </w:trPr>
        <w:tc>
          <w:tcPr>
            <w:tcW w:w="104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rPr>
                <w:color w:val="000000"/>
              </w:rPr>
              <w:t>Образ здания. «Замок Снежной Королевы»</w:t>
            </w:r>
          </w:p>
        </w:tc>
        <w:tc>
          <w:tcPr>
            <w:tcW w:w="843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241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15.03</w:t>
            </w: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hRule="exact" w:val="1270"/>
        </w:trPr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2"/>
              </w:numPr>
              <w:tabs>
                <w:tab w:val="left" w:pos="798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numPr>
                <w:ilvl w:val="0"/>
                <w:numId w:val="4"/>
              </w:numPr>
              <w:tabs>
                <w:tab w:val="left" w:pos="720"/>
              </w:tabs>
              <w:autoSpaceDE w:val="0"/>
              <w:snapToGrid w:val="0"/>
              <w:spacing w:line="276" w:lineRule="auto"/>
              <w:ind w:right="507"/>
              <w:jc w:val="center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Обобщающий урок. Коллективная работа «С чего начинается Родина?»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22.03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800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0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3468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40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4223" w:type="dxa"/>
            <w:gridSpan w:val="6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38" w:type="dxa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</w:tbl>
    <w:p w:rsidR="003A4C7C" w:rsidRDefault="003A4C7C" w:rsidP="003A4C7C">
      <w:pPr>
        <w:autoSpaceDE w:val="0"/>
        <w:snapToGrid w:val="0"/>
        <w:jc w:val="both"/>
      </w:pPr>
    </w:p>
    <w:tbl>
      <w:tblPr>
        <w:tblW w:w="26490" w:type="dxa"/>
        <w:tblInd w:w="-281" w:type="dxa"/>
        <w:tblLayout w:type="fixed"/>
        <w:tblLook w:val="04A0" w:firstRow="1" w:lastRow="0" w:firstColumn="1" w:lastColumn="0" w:noHBand="0" w:noVBand="1"/>
      </w:tblPr>
      <w:tblGrid>
        <w:gridCol w:w="1043"/>
        <w:gridCol w:w="802"/>
        <w:gridCol w:w="2449"/>
        <w:gridCol w:w="825"/>
        <w:gridCol w:w="1035"/>
        <w:gridCol w:w="1110"/>
        <w:gridCol w:w="8121"/>
        <w:gridCol w:w="477"/>
        <w:gridCol w:w="125"/>
        <w:gridCol w:w="29"/>
        <w:gridCol w:w="1371"/>
        <w:gridCol w:w="24"/>
        <w:gridCol w:w="229"/>
        <w:gridCol w:w="19"/>
        <w:gridCol w:w="1371"/>
        <w:gridCol w:w="24"/>
        <w:gridCol w:w="229"/>
        <w:gridCol w:w="19"/>
        <w:gridCol w:w="1371"/>
        <w:gridCol w:w="24"/>
        <w:gridCol w:w="229"/>
        <w:gridCol w:w="19"/>
        <w:gridCol w:w="1371"/>
        <w:gridCol w:w="24"/>
        <w:gridCol w:w="229"/>
        <w:gridCol w:w="19"/>
        <w:gridCol w:w="1371"/>
        <w:gridCol w:w="24"/>
        <w:gridCol w:w="229"/>
        <w:gridCol w:w="19"/>
        <w:gridCol w:w="1371"/>
        <w:gridCol w:w="24"/>
        <w:gridCol w:w="229"/>
        <w:gridCol w:w="635"/>
      </w:tblGrid>
      <w:tr w:rsidR="003A4C7C" w:rsidTr="003A4C7C">
        <w:trPr>
          <w:trHeight w:hRule="exact" w:val="463"/>
        </w:trPr>
        <w:tc>
          <w:tcPr>
            <w:tcW w:w="1538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4C7C" w:rsidRDefault="003A4C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5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Как говорит искусство (8)</w:t>
            </w:r>
          </w:p>
        </w:tc>
        <w:tc>
          <w:tcPr>
            <w:tcW w:w="477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5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5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8" w:type="dxa"/>
            <w:gridSpan w:val="2"/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center"/>
            </w:pPr>
            <w:proofErr w:type="spellStart"/>
            <w:r>
              <w:t>планир</w:t>
            </w:r>
            <w:proofErr w:type="spellEnd"/>
          </w:p>
        </w:tc>
        <w:tc>
          <w:tcPr>
            <w:tcW w:w="1395" w:type="dxa"/>
            <w:gridSpan w:val="2"/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jc w:val="center"/>
            </w:pPr>
            <w:proofErr w:type="spellStart"/>
            <w:r>
              <w:t>фактич</w:t>
            </w:r>
            <w:proofErr w:type="spellEnd"/>
          </w:p>
        </w:tc>
        <w:tc>
          <w:tcPr>
            <w:tcW w:w="24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5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5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4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5" w:type="dxa"/>
            <w:gridSpan w:val="2"/>
          </w:tcPr>
          <w:p w:rsidR="003A4C7C" w:rsidRDefault="003A4C7C">
            <w:pPr>
              <w:pStyle w:val="af3"/>
              <w:snapToGrid w:val="0"/>
              <w:spacing w:line="276" w:lineRule="auto"/>
            </w:pPr>
          </w:p>
        </w:tc>
        <w:tc>
          <w:tcPr>
            <w:tcW w:w="248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5" w:type="dxa"/>
            <w:gridSpan w:val="2"/>
          </w:tcPr>
          <w:p w:rsidR="003A4C7C" w:rsidRDefault="003A4C7C">
            <w:pPr>
              <w:pStyle w:val="af3"/>
              <w:snapToGrid w:val="0"/>
              <w:spacing w:line="276" w:lineRule="auto"/>
            </w:pPr>
          </w:p>
        </w:tc>
        <w:tc>
          <w:tcPr>
            <w:tcW w:w="864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gridAfter w:val="1"/>
          <w:wAfter w:w="635" w:type="dxa"/>
          <w:trHeight w:val="675"/>
        </w:trPr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  <w:r>
              <w:t>27</w:t>
            </w:r>
          </w:p>
        </w:tc>
        <w:tc>
          <w:tcPr>
            <w:tcW w:w="8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1</w:t>
            </w: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  <w:r>
              <w:t>Теплые и холодные цвета. «Огонь в ночи»</w:t>
            </w:r>
          </w:p>
        </w:tc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03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81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gridAfter w:val="1"/>
          <w:wAfter w:w="635" w:type="dxa"/>
          <w:trHeight w:val="675"/>
        </w:trPr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  <w:r>
              <w:t>28</w:t>
            </w:r>
          </w:p>
        </w:tc>
        <w:tc>
          <w:tcPr>
            <w:tcW w:w="8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2</w:t>
            </w:r>
          </w:p>
        </w:tc>
        <w:tc>
          <w:tcPr>
            <w:tcW w:w="244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  <w:r>
              <w:t>Тихие и звонкие цвета.  «Весенняя земля»</w:t>
            </w:r>
          </w:p>
        </w:tc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  <w:r>
              <w:t>1</w:t>
            </w:r>
          </w:p>
        </w:tc>
        <w:tc>
          <w:tcPr>
            <w:tcW w:w="103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11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812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Расширять знания о средствах художественной выразительности.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 составлять холодные и теплые тона.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Понимать эмоциональную выразительность холодных и теплых тонов.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Развивать колористические навыки работы гуашью.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Изображать простые сюжеты с колористическим контрастом (угасающий костер вечером, сказочная жар-птица) и т.д.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Расширять знания о средствах художественной выразительности.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составлять тихие и звонкие цвета.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Понимать эмоциональную выразительность тихих и звонких цветов.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Развивать колористические навыки работы гуашью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Сотрудничать с товарищами в процессе совместной творческой работы. Уметь договариваться, объясняя замысел, уметь выполнять работу в границах заданной роли.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Понимать и уметь называть задач, которые решались в каждой четверти.</w:t>
            </w: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3A4C7C" w:rsidRDefault="003A4C7C">
            <w:pPr>
              <w:pStyle w:val="a5"/>
              <w:tabs>
                <w:tab w:val="left" w:pos="360"/>
              </w:tabs>
              <w:suppressAutoHyphens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Фантазировать и рассказывать о своих творческих планах на лето.</w:t>
            </w:r>
          </w:p>
        </w:tc>
        <w:tc>
          <w:tcPr>
            <w:tcW w:w="60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400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1390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  <w:tc>
          <w:tcPr>
            <w:tcW w:w="253" w:type="dxa"/>
            <w:gridSpan w:val="2"/>
            <w:vMerge w:val="restart"/>
          </w:tcPr>
          <w:p w:rsidR="003A4C7C" w:rsidRDefault="003A4C7C">
            <w:pPr>
              <w:snapToGrid w:val="0"/>
              <w:spacing w:line="276" w:lineRule="auto"/>
            </w:pPr>
          </w:p>
        </w:tc>
      </w:tr>
      <w:tr w:rsidR="003A4C7C" w:rsidTr="003A4C7C">
        <w:trPr>
          <w:gridAfter w:val="1"/>
          <w:wAfter w:w="635" w:type="dxa"/>
          <w:trHeight w:val="1800"/>
        </w:trPr>
        <w:tc>
          <w:tcPr>
            <w:tcW w:w="10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  <w:r>
              <w:lastRenderedPageBreak/>
              <w:t>29</w:t>
            </w:r>
          </w:p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</w:p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</w:p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  <w:r>
              <w:t>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3</w:t>
            </w:r>
          </w:p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</w:p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  <w:r>
              <w:t>Что такое ритм линий? «Весенний пейзаж»</w:t>
            </w:r>
          </w:p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  <w:r>
              <w:t>Характер линий. «Дерево».</w:t>
            </w:r>
          </w:p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99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117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635" w:type="dxa"/>
          <w:trHeight w:val="1230"/>
        </w:trPr>
        <w:tc>
          <w:tcPr>
            <w:tcW w:w="10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  <w:r>
              <w:lastRenderedPageBreak/>
              <w:t>31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  <w:r>
              <w:t>Ритм пятен. Аппликация «Поле цветов»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99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117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635" w:type="dxa"/>
          <w:trHeight w:val="1363"/>
        </w:trPr>
        <w:tc>
          <w:tcPr>
            <w:tcW w:w="10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  <w:r>
              <w:t>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</w:p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  <w:r>
              <w:t>Пропорции выражают характер. «Сказочные  птицы»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99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117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635" w:type="dxa"/>
          <w:trHeight w:val="1995"/>
        </w:trPr>
        <w:tc>
          <w:tcPr>
            <w:tcW w:w="10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  <w:r>
              <w:t>33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7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</w:p>
          <w:p w:rsidR="003A4C7C" w:rsidRDefault="003A4C7C">
            <w:pPr>
              <w:shd w:val="clear" w:color="auto" w:fill="FFFFFF"/>
              <w:snapToGrid w:val="0"/>
              <w:spacing w:line="100" w:lineRule="atLeast"/>
              <w:ind w:right="10"/>
            </w:pPr>
            <w:r>
              <w:t>Ритм линий и пятен, цвет, пропорции – средства выразительности. Коллективное панно «Весна. Шум птиц».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99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117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635" w:type="dxa"/>
          <w:trHeight w:val="779"/>
        </w:trPr>
        <w:tc>
          <w:tcPr>
            <w:tcW w:w="10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798"/>
              </w:tabs>
              <w:autoSpaceDE w:val="0"/>
              <w:snapToGrid w:val="0"/>
              <w:spacing w:line="276" w:lineRule="auto"/>
              <w:ind w:left="785" w:right="507"/>
            </w:pPr>
            <w:r>
              <w:t>34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tabs>
                <w:tab w:val="left" w:pos="1440"/>
              </w:tabs>
              <w:autoSpaceDE w:val="0"/>
              <w:snapToGrid w:val="0"/>
              <w:spacing w:line="276" w:lineRule="auto"/>
              <w:ind w:right="507"/>
            </w:pPr>
            <w:r>
              <w:t>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snapToGrid w:val="0"/>
              <w:spacing w:line="276" w:lineRule="auto"/>
            </w:pPr>
            <w:r>
              <w:t>Итоговая контрольная работа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A4C7C" w:rsidRDefault="003A4C7C">
            <w:pPr>
              <w:autoSpaceDE w:val="0"/>
              <w:snapToGrid w:val="0"/>
              <w:spacing w:line="276" w:lineRule="auto"/>
              <w:ind w:firstLine="430"/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99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501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2785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  <w:tc>
          <w:tcPr>
            <w:tcW w:w="1117" w:type="dxa"/>
            <w:gridSpan w:val="2"/>
            <w:vMerge/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</w:tbl>
    <w:p w:rsidR="003A4C7C" w:rsidRDefault="003A4C7C" w:rsidP="003A4C7C">
      <w:pPr>
        <w:rPr>
          <w:b/>
        </w:rPr>
      </w:pPr>
    </w:p>
    <w:p w:rsidR="003A4C7C" w:rsidRDefault="003A4C7C" w:rsidP="003A4C7C">
      <w:pPr>
        <w:tabs>
          <w:tab w:val="left" w:pos="10427"/>
        </w:tabs>
        <w:spacing w:line="100" w:lineRule="atLeast"/>
        <w:rPr>
          <w:b/>
        </w:rPr>
      </w:pPr>
    </w:p>
    <w:p w:rsidR="003A4C7C" w:rsidRDefault="003A4C7C" w:rsidP="003A4C7C">
      <w:pPr>
        <w:jc w:val="center"/>
        <w:rPr>
          <w:b/>
        </w:rPr>
      </w:pPr>
      <w:r>
        <w:rPr>
          <w:b/>
        </w:rPr>
        <w:t>Календарн</w:t>
      </w:r>
      <w:proofErr w:type="gramStart"/>
      <w:r>
        <w:rPr>
          <w:b/>
        </w:rPr>
        <w:t>о-</w:t>
      </w:r>
      <w:proofErr w:type="gramEnd"/>
      <w:r>
        <w:rPr>
          <w:b/>
        </w:rPr>
        <w:t xml:space="preserve"> тематическое планирование в 3 классе</w:t>
      </w:r>
    </w:p>
    <w:tbl>
      <w:tblPr>
        <w:tblW w:w="15660" w:type="dxa"/>
        <w:tblLayout w:type="fixed"/>
        <w:tblLook w:val="04A0" w:firstRow="1" w:lastRow="0" w:firstColumn="1" w:lastColumn="0" w:noHBand="0" w:noVBand="1"/>
      </w:tblPr>
      <w:tblGrid>
        <w:gridCol w:w="1236"/>
        <w:gridCol w:w="3831"/>
        <w:gridCol w:w="995"/>
        <w:gridCol w:w="425"/>
        <w:gridCol w:w="567"/>
        <w:gridCol w:w="709"/>
        <w:gridCol w:w="7661"/>
        <w:gridCol w:w="236"/>
      </w:tblGrid>
      <w:tr w:rsidR="003A4C7C" w:rsidTr="003A4C7C">
        <w:trPr>
          <w:gridAfter w:val="1"/>
          <w:wAfter w:w="236" w:type="dxa"/>
          <w:trHeight w:val="880"/>
        </w:trPr>
        <w:tc>
          <w:tcPr>
            <w:tcW w:w="12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Тема учебного занятия</w:t>
            </w:r>
          </w:p>
        </w:tc>
        <w:tc>
          <w:tcPr>
            <w:tcW w:w="9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Часы учебного времени</w:t>
            </w:r>
          </w:p>
        </w:tc>
        <w:tc>
          <w:tcPr>
            <w:tcW w:w="17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Плановые сроки</w:t>
            </w:r>
          </w:p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42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Искусство в твоем доме (8 часов)</w:t>
            </w:r>
          </w:p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42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Твои игрушки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Иметь представление об эмоциональной выразительности цвета.</w:t>
            </w:r>
          </w:p>
          <w:p w:rsidR="003A4C7C" w:rsidRDefault="003A4C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Уметь наблюдать многообразие и красоту цветовых состояний в игрушках.</w:t>
            </w:r>
          </w:p>
          <w:p w:rsidR="003A4C7C" w:rsidRDefault="003A4C7C">
            <w:r>
              <w:rPr>
                <w:rFonts w:eastAsia="Calibri"/>
                <w:bCs/>
              </w:rPr>
              <w:t>Изображать борьбу тихого и звонкого цветов, расписывая игрушку.</w:t>
            </w:r>
          </w:p>
        </w:tc>
      </w:tr>
      <w:tr w:rsidR="003A4C7C" w:rsidTr="003A4C7C">
        <w:trPr>
          <w:gridAfter w:val="1"/>
          <w:wAfter w:w="236" w:type="dxa"/>
          <w:trHeight w:val="840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2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Посуда у тебя дома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pPr>
              <w:rPr>
                <w:rFonts w:eastAsia="Calibri"/>
              </w:rPr>
            </w:pPr>
            <w:r>
              <w:rPr>
                <w:rFonts w:eastAsia="Calibri"/>
              </w:rPr>
              <w:t>Характеризовать связь между формой, декором посуды и её назначением.</w:t>
            </w:r>
          </w:p>
          <w:p w:rsidR="003A4C7C" w:rsidRDefault="003A4C7C">
            <w:pPr>
              <w:rPr>
                <w:rFonts w:eastAsia="Calibri"/>
              </w:rPr>
            </w:pPr>
            <w:r>
              <w:rPr>
                <w:rFonts w:eastAsia="Calibri"/>
              </w:rPr>
              <w:t>Уметь выделять конструктивный образ и характер декора.</w:t>
            </w:r>
          </w:p>
          <w:p w:rsidR="003A4C7C" w:rsidRDefault="003A4C7C">
            <w:r>
              <w:rPr>
                <w:rFonts w:eastAsia="Calibri"/>
              </w:rPr>
              <w:t>Овладевать навыками создания выразительной формы посуды и её декорирования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Обои и шторы у себя дома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эмоциональную выразительность тёплых и холодных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FontStyle143"/>
                <w:b w:val="0"/>
                <w:sz w:val="24"/>
                <w:szCs w:val="24"/>
              </w:rPr>
              <w:t>Р</w:t>
            </w:r>
            <w:proofErr w:type="gramEnd"/>
            <w:r>
              <w:rPr>
                <w:rStyle w:val="FontStyle143"/>
                <w:b w:val="0"/>
                <w:sz w:val="24"/>
                <w:szCs w:val="24"/>
              </w:rPr>
              <w:t>ассказывать</w:t>
            </w:r>
            <w:r>
              <w:rPr>
                <w:rStyle w:val="FontStyle104"/>
                <w:sz w:val="24"/>
                <w:szCs w:val="24"/>
              </w:rPr>
              <w:t>о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роли художника и этапах его работы (постройка, изображение, украшение) при создании обоев и штор.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Мамин платок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43"/>
                <w:b w:val="0"/>
                <w:sz w:val="24"/>
                <w:szCs w:val="24"/>
              </w:rPr>
              <w:t xml:space="preserve">Учиться видеть </w:t>
            </w:r>
            <w:r>
              <w:rPr>
                <w:rStyle w:val="FontStyle104"/>
                <w:b/>
                <w:sz w:val="24"/>
                <w:szCs w:val="24"/>
              </w:rPr>
              <w:t xml:space="preserve">и </w:t>
            </w: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объяснять</w:t>
            </w:r>
            <w:r>
              <w:rPr>
                <w:rStyle w:val="FontStyle104"/>
                <w:sz w:val="24"/>
                <w:szCs w:val="24"/>
              </w:rPr>
              <w:t>образное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содержание конструкции и украшения предмета.</w:t>
            </w:r>
          </w:p>
          <w:p w:rsidR="003A4C7C" w:rsidRDefault="003A4C7C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Определять последовательность промежуточных целей с учётом </w:t>
            </w:r>
          </w:p>
          <w:p w:rsidR="003A4C7C" w:rsidRDefault="003A4C7C">
            <w:pPr>
              <w:rPr>
                <w:rFonts w:eastAsia="Calibri"/>
              </w:rPr>
            </w:pPr>
            <w:r>
              <w:rPr>
                <w:rFonts w:eastAsia="Calibri"/>
              </w:rPr>
              <w:t>конечного результата.</w:t>
            </w:r>
          </w:p>
          <w:p w:rsidR="003A4C7C" w:rsidRDefault="003A4C7C">
            <w:pPr>
              <w:rPr>
                <w:rFonts w:eastAsia="Calibri"/>
              </w:rPr>
            </w:pPr>
            <w:r>
              <w:rPr>
                <w:rFonts w:eastAsia="Calibri"/>
              </w:rPr>
              <w:t>Анализ объектов с целью выделения признаков, творческое отношение к работе, изменение дизайна, добавление украшающих деталей.</w:t>
            </w:r>
          </w:p>
          <w:p w:rsidR="003A4C7C" w:rsidRDefault="003A4C7C">
            <w:r>
              <w:rPr>
                <w:rFonts w:eastAsia="Calibri"/>
              </w:rPr>
              <w:t xml:space="preserve">Уметь сотрудничать со сверстниками, контролировать, корректировать </w:t>
            </w:r>
            <w:r>
              <w:rPr>
                <w:rFonts w:eastAsia="Calibri"/>
              </w:rPr>
              <w:lastRenderedPageBreak/>
              <w:t>и оценивать действия партнёров.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Твои книжки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75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Открытки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Труд художника для твоего дома (обобще</w:t>
            </w:r>
            <w:r>
              <w:rPr>
                <w:rStyle w:val="FontStyle104"/>
                <w:sz w:val="24"/>
                <w:szCs w:val="24"/>
              </w:rPr>
              <w:softHyphen/>
              <w:t>ние темы)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val="422"/>
        </w:trPr>
        <w:tc>
          <w:tcPr>
            <w:tcW w:w="15424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Искусство на улицах твоего города (7 часов)</w:t>
            </w:r>
          </w:p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3A4C7C" w:rsidRDefault="003A4C7C">
            <w:pPr>
              <w:rPr>
                <w:b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42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Памятники архитекту</w:t>
            </w:r>
            <w:r>
              <w:rPr>
                <w:rStyle w:val="FontStyle104"/>
                <w:sz w:val="24"/>
                <w:szCs w:val="24"/>
              </w:rPr>
              <w:softHyphen/>
              <w:t>ры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43"/>
                <w:b w:val="0"/>
                <w:sz w:val="24"/>
                <w:szCs w:val="24"/>
              </w:rPr>
              <w:t xml:space="preserve">Учиться </w:t>
            </w: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видеть</w:t>
            </w:r>
            <w:r>
              <w:rPr>
                <w:rStyle w:val="FontStyle104"/>
                <w:sz w:val="24"/>
                <w:szCs w:val="24"/>
              </w:rPr>
              <w:t>архитектурный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об</w:t>
            </w:r>
            <w:r>
              <w:rPr>
                <w:rStyle w:val="FontStyle104"/>
                <w:sz w:val="24"/>
                <w:szCs w:val="24"/>
              </w:rPr>
              <w:softHyphen/>
              <w:t>раз, образ городской среды.</w:t>
            </w:r>
          </w:p>
          <w:p w:rsidR="003A4C7C" w:rsidRDefault="003A4C7C">
            <w:pPr>
              <w:pStyle w:val="af0"/>
            </w:pP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Воспринимать</w:t>
            </w:r>
            <w:r>
              <w:rPr>
                <w:rStyle w:val="FontStyle104"/>
                <w:sz w:val="24"/>
                <w:szCs w:val="24"/>
              </w:rPr>
              <w:t>и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оценивать</w:t>
            </w:r>
            <w:r>
              <w:rPr>
                <w:rStyle w:val="FontStyle104"/>
                <w:sz w:val="24"/>
                <w:szCs w:val="24"/>
              </w:rPr>
              <w:t>эстетические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достоинства старинных и совре</w:t>
            </w:r>
            <w:r>
              <w:rPr>
                <w:rStyle w:val="FontStyle104"/>
                <w:sz w:val="24"/>
                <w:szCs w:val="24"/>
              </w:rPr>
              <w:softHyphen/>
              <w:t>менных построек родного города (села).</w:t>
            </w:r>
            <w:r>
              <w:rPr>
                <w:rStyle w:val="FontStyle143"/>
                <w:b w:val="0"/>
                <w:sz w:val="24"/>
                <w:szCs w:val="24"/>
              </w:rPr>
              <w:t xml:space="preserve">Раскрывать </w:t>
            </w:r>
            <w:r>
              <w:rPr>
                <w:rStyle w:val="FontStyle104"/>
                <w:sz w:val="24"/>
                <w:szCs w:val="24"/>
              </w:rPr>
              <w:t xml:space="preserve">особенности архитектурного образа </w:t>
            </w:r>
            <w:proofErr w:type="spellStart"/>
            <w:r>
              <w:rPr>
                <w:rStyle w:val="FontStyle104"/>
                <w:sz w:val="24"/>
                <w:szCs w:val="24"/>
              </w:rPr>
              <w:t>города</w:t>
            </w:r>
            <w:proofErr w:type="gramStart"/>
            <w:r>
              <w:rPr>
                <w:rStyle w:val="FontStyle104"/>
                <w:sz w:val="24"/>
                <w:szCs w:val="24"/>
              </w:rPr>
              <w:t>.</w:t>
            </w:r>
            <w:r>
              <w:rPr>
                <w:rStyle w:val="FontStyle143"/>
                <w:b w:val="0"/>
                <w:sz w:val="24"/>
                <w:szCs w:val="24"/>
              </w:rPr>
              <w:t>П</w:t>
            </w:r>
            <w:proofErr w:type="gramEnd"/>
            <w:r>
              <w:rPr>
                <w:rStyle w:val="FontStyle143"/>
                <w:b w:val="0"/>
                <w:sz w:val="24"/>
                <w:szCs w:val="24"/>
              </w:rPr>
              <w:t>онимать,</w:t>
            </w:r>
            <w:r>
              <w:rPr>
                <w:rStyle w:val="FontStyle104"/>
                <w:sz w:val="24"/>
                <w:szCs w:val="24"/>
              </w:rPr>
              <w:t>что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памятники архитектуры — это достояние народа, кото</w:t>
            </w:r>
            <w:r>
              <w:rPr>
                <w:rStyle w:val="FontStyle104"/>
                <w:sz w:val="24"/>
                <w:szCs w:val="24"/>
              </w:rPr>
              <w:softHyphen/>
              <w:t xml:space="preserve">рое необходимо </w:t>
            </w:r>
            <w:proofErr w:type="spellStart"/>
            <w:r>
              <w:rPr>
                <w:rStyle w:val="FontStyle104"/>
                <w:sz w:val="24"/>
                <w:szCs w:val="24"/>
              </w:rPr>
              <w:t>беречь.</w:t>
            </w:r>
            <w:r>
              <w:rPr>
                <w:rStyle w:val="FontStyle143"/>
                <w:b w:val="0"/>
                <w:sz w:val="24"/>
                <w:szCs w:val="24"/>
              </w:rPr>
              <w:t>Различать</w:t>
            </w:r>
            <w:r>
              <w:rPr>
                <w:rStyle w:val="FontStyle104"/>
                <w:sz w:val="24"/>
                <w:szCs w:val="24"/>
              </w:rPr>
              <w:t>в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архитектурном образе работу каждого из Братьев-</w:t>
            </w:r>
            <w:proofErr w:type="spellStart"/>
            <w:r>
              <w:rPr>
                <w:rStyle w:val="FontStyle104"/>
                <w:sz w:val="24"/>
                <w:szCs w:val="24"/>
              </w:rPr>
              <w:t>Мастеров.</w:t>
            </w:r>
            <w:r>
              <w:rPr>
                <w:rStyle w:val="FontStyle143"/>
                <w:b w:val="0"/>
                <w:sz w:val="24"/>
                <w:szCs w:val="24"/>
              </w:rPr>
              <w:t>Изображать</w:t>
            </w:r>
            <w:r>
              <w:rPr>
                <w:rStyle w:val="FontStyle104"/>
                <w:sz w:val="24"/>
                <w:szCs w:val="24"/>
              </w:rPr>
              <w:t>архитектуру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своих родных мест, выстраивая композицию листа, передавая в рисунке неповтори</w:t>
            </w:r>
            <w:r>
              <w:rPr>
                <w:rStyle w:val="FontStyle104"/>
                <w:sz w:val="24"/>
                <w:szCs w:val="24"/>
              </w:rPr>
              <w:softHyphen/>
              <w:t xml:space="preserve">мое своеобразие и ритмическую упорядоченность архитектурных </w:t>
            </w:r>
            <w:proofErr w:type="spellStart"/>
            <w:r>
              <w:rPr>
                <w:rStyle w:val="FontStyle104"/>
                <w:sz w:val="24"/>
                <w:szCs w:val="24"/>
              </w:rPr>
              <w:t>форм.</w:t>
            </w:r>
            <w:r>
              <w:rPr>
                <w:rStyle w:val="FontStyle143"/>
                <w:b w:val="0"/>
                <w:sz w:val="24"/>
                <w:szCs w:val="24"/>
              </w:rPr>
              <w:t>Сравнивать</w:t>
            </w:r>
            <w:r>
              <w:rPr>
                <w:rStyle w:val="FontStyle104"/>
                <w:sz w:val="24"/>
                <w:szCs w:val="24"/>
              </w:rPr>
              <w:t>и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анализировать</w:t>
            </w:r>
            <w:r>
              <w:rPr>
                <w:rStyle w:val="FontStyle104"/>
                <w:sz w:val="24"/>
                <w:szCs w:val="24"/>
              </w:rPr>
              <w:t>пар</w:t>
            </w:r>
            <w:r>
              <w:rPr>
                <w:rStyle w:val="FontStyle104"/>
                <w:sz w:val="24"/>
                <w:szCs w:val="24"/>
              </w:rPr>
              <w:softHyphen/>
              <w:t>ки</w:t>
            </w:r>
            <w:proofErr w:type="spellEnd"/>
            <w:r>
              <w:rPr>
                <w:rStyle w:val="FontStyle104"/>
                <w:sz w:val="24"/>
                <w:szCs w:val="24"/>
              </w:rPr>
              <w:t>, скверы, бульвары с точки зрения их разного назначения и устроения (парк для отдыха, детская площадка, парк-мемориал и др.).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Приобретать навыки восприятия архитектурного образа в окружающей жизни и сказочных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построек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владевать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приёмами коллективной творческой работы в процессе создания общего проекта. Оценивать качество и уровень усвоения знаний. Осознанное и произвольное построение речевых высказываний в устной форме. Уметь слушать учителя и сверстников и вступать с ними в диалог.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Парки, скверы, бульва</w:t>
            </w:r>
            <w:r>
              <w:rPr>
                <w:rStyle w:val="FontStyle104"/>
                <w:sz w:val="24"/>
                <w:szCs w:val="24"/>
              </w:rPr>
              <w:softHyphen/>
              <w:t>ры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Ажурные ограды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Волшебные фонари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 xml:space="preserve">Витрины 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Удивительный транс</w:t>
            </w:r>
            <w:r>
              <w:rPr>
                <w:rStyle w:val="FontStyle104"/>
                <w:sz w:val="24"/>
                <w:szCs w:val="24"/>
              </w:rPr>
              <w:softHyphen/>
              <w:t>порт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Труд художника на ули</w:t>
            </w:r>
            <w:r>
              <w:rPr>
                <w:rStyle w:val="FontStyle104"/>
                <w:sz w:val="24"/>
                <w:szCs w:val="24"/>
              </w:rPr>
              <w:softHyphen/>
              <w:t>цах твоего города (се</w:t>
            </w:r>
            <w:r>
              <w:rPr>
                <w:rStyle w:val="FontStyle104"/>
                <w:sz w:val="24"/>
                <w:szCs w:val="24"/>
              </w:rPr>
              <w:softHyphen/>
              <w:t>ла) (обобщение темы) Промежуточный контроль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424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Художник и зрелище (11 часов)</w:t>
            </w:r>
          </w:p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424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Художник в цирке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Понимать</w:t>
            </w:r>
            <w:r>
              <w:rPr>
                <w:rStyle w:val="FontStyle104"/>
                <w:sz w:val="24"/>
                <w:szCs w:val="24"/>
              </w:rPr>
              <w:t>и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объяснять</w:t>
            </w:r>
            <w:r>
              <w:rPr>
                <w:rStyle w:val="FontStyle104"/>
                <w:sz w:val="24"/>
                <w:szCs w:val="24"/>
              </w:rPr>
              <w:t>важную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роль художника в цирке (создание кра</w:t>
            </w:r>
            <w:r>
              <w:rPr>
                <w:rStyle w:val="FontStyle104"/>
                <w:sz w:val="24"/>
                <w:szCs w:val="24"/>
              </w:rPr>
              <w:softHyphen/>
              <w:t>сочных декораций, костюмов, цирково</w:t>
            </w:r>
            <w:r>
              <w:rPr>
                <w:rStyle w:val="FontStyle104"/>
                <w:sz w:val="24"/>
                <w:szCs w:val="24"/>
              </w:rPr>
              <w:softHyphen/>
              <w:t>го реквизита и т.д.).</w:t>
            </w:r>
          </w:p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Придумывать</w:t>
            </w:r>
            <w:r>
              <w:rPr>
                <w:rStyle w:val="FontStyle104"/>
                <w:sz w:val="24"/>
                <w:szCs w:val="24"/>
              </w:rPr>
              <w:t>и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создавать</w:t>
            </w:r>
            <w:r>
              <w:rPr>
                <w:rStyle w:val="FontStyle104"/>
                <w:sz w:val="24"/>
                <w:szCs w:val="24"/>
              </w:rPr>
              <w:t>красоч</w:t>
            </w:r>
            <w:r>
              <w:rPr>
                <w:rStyle w:val="FontStyle104"/>
                <w:sz w:val="24"/>
                <w:szCs w:val="24"/>
              </w:rPr>
              <w:softHyphen/>
              <w:t>ные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выразительные рисунки или аппли</w:t>
            </w:r>
            <w:r>
              <w:rPr>
                <w:rStyle w:val="FontStyle104"/>
                <w:sz w:val="24"/>
                <w:szCs w:val="24"/>
              </w:rPr>
              <w:softHyphen/>
            </w:r>
            <w:r>
              <w:rPr>
                <w:rStyle w:val="FontStyle104"/>
                <w:sz w:val="24"/>
                <w:szCs w:val="24"/>
              </w:rPr>
              <w:lastRenderedPageBreak/>
              <w:t>кации на тему циркового представления, передавая в них движение, характеры, взаимоотношения между персонажами.</w:t>
            </w:r>
          </w:p>
          <w:p w:rsidR="003A4C7C" w:rsidRDefault="003A4C7C">
            <w:pPr>
              <w:pStyle w:val="af0"/>
            </w:pPr>
            <w:r>
              <w:rPr>
                <w:rStyle w:val="FontStyle143"/>
                <w:b w:val="0"/>
                <w:sz w:val="24"/>
                <w:szCs w:val="24"/>
              </w:rPr>
              <w:t xml:space="preserve">Учиться </w:t>
            </w: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изображать</w:t>
            </w:r>
            <w:r>
              <w:rPr>
                <w:rStyle w:val="FontStyle104"/>
                <w:sz w:val="24"/>
                <w:szCs w:val="24"/>
              </w:rPr>
              <w:t>яркое</w:t>
            </w:r>
            <w:proofErr w:type="spellEnd"/>
            <w:r>
              <w:rPr>
                <w:rStyle w:val="FontStyle104"/>
                <w:sz w:val="24"/>
                <w:szCs w:val="24"/>
              </w:rPr>
              <w:t>, весе</w:t>
            </w:r>
            <w:r>
              <w:rPr>
                <w:rStyle w:val="FontStyle104"/>
                <w:sz w:val="24"/>
                <w:szCs w:val="24"/>
              </w:rPr>
              <w:softHyphen/>
              <w:t>лое, подвижное.</w:t>
            </w:r>
          </w:p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Сравнивать</w:t>
            </w:r>
            <w:r>
              <w:rPr>
                <w:rStyle w:val="FontStyle104"/>
                <w:sz w:val="24"/>
                <w:szCs w:val="24"/>
              </w:rPr>
              <w:t>объекты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, элементы театрально-сценического мира, </w:t>
            </w:r>
            <w:r>
              <w:rPr>
                <w:rStyle w:val="FontStyle143"/>
                <w:b w:val="0"/>
                <w:sz w:val="24"/>
                <w:szCs w:val="24"/>
              </w:rPr>
              <w:t xml:space="preserve">видеть </w:t>
            </w:r>
            <w:r>
              <w:rPr>
                <w:rStyle w:val="FontStyle104"/>
                <w:sz w:val="24"/>
                <w:szCs w:val="24"/>
              </w:rPr>
              <w:t>в них интересные выразительные реше</w:t>
            </w:r>
            <w:r>
              <w:rPr>
                <w:rStyle w:val="FontStyle104"/>
                <w:sz w:val="24"/>
                <w:szCs w:val="24"/>
              </w:rPr>
              <w:softHyphen/>
              <w:t>ния, превращения простых материалов в яркие образы.</w:t>
            </w:r>
          </w:p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43"/>
                <w:b w:val="0"/>
                <w:sz w:val="24"/>
                <w:szCs w:val="24"/>
              </w:rPr>
              <w:t xml:space="preserve">Понимать </w:t>
            </w:r>
            <w:proofErr w:type="spellStart"/>
            <w:r>
              <w:rPr>
                <w:rStyle w:val="FontStyle104"/>
                <w:sz w:val="24"/>
                <w:szCs w:val="24"/>
              </w:rPr>
              <w:t>и</w:t>
            </w:r>
            <w:r>
              <w:rPr>
                <w:rStyle w:val="FontStyle143"/>
                <w:b w:val="0"/>
                <w:sz w:val="24"/>
                <w:szCs w:val="24"/>
              </w:rPr>
              <w:t>уметь</w:t>
            </w:r>
            <w:proofErr w:type="spellEnd"/>
            <w:r>
              <w:rPr>
                <w:rStyle w:val="FontStyle143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объяснять</w:t>
            </w:r>
            <w:r>
              <w:rPr>
                <w:rStyle w:val="FontStyle104"/>
                <w:sz w:val="24"/>
                <w:szCs w:val="24"/>
              </w:rPr>
              <w:t>роль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театрального художника в создании спектакля.</w:t>
            </w:r>
          </w:p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43"/>
                <w:b w:val="0"/>
                <w:sz w:val="24"/>
                <w:szCs w:val="24"/>
              </w:rPr>
              <w:t>Создавать</w:t>
            </w:r>
            <w:proofErr w:type="gramStart"/>
            <w:r>
              <w:rPr>
                <w:rStyle w:val="FontStyle104"/>
                <w:sz w:val="24"/>
                <w:szCs w:val="24"/>
              </w:rPr>
              <w:t>«Т</w:t>
            </w:r>
            <w:proofErr w:type="gramEnd"/>
            <w:r>
              <w:rPr>
                <w:rStyle w:val="FontStyle104"/>
                <w:sz w:val="24"/>
                <w:szCs w:val="24"/>
              </w:rPr>
              <w:t>еатр на столе» — картонный макет с объемными (лепными, конструктивными) или плоскостными (расписными) декорациями и бумаж</w:t>
            </w:r>
            <w:r>
              <w:rPr>
                <w:rStyle w:val="FontStyle104"/>
                <w:sz w:val="24"/>
                <w:szCs w:val="24"/>
              </w:rPr>
              <w:softHyphen/>
              <w:t>ными фигурками персонажей сказки для игры в спектакль.</w:t>
            </w:r>
          </w:p>
          <w:p w:rsidR="003A4C7C" w:rsidRDefault="003A4C7C">
            <w:proofErr w:type="spellStart"/>
            <w:r>
              <w:rPr>
                <w:rStyle w:val="FontStyle143"/>
                <w:b w:val="0"/>
                <w:sz w:val="24"/>
                <w:szCs w:val="24"/>
              </w:rPr>
              <w:t>Овладевать</w:t>
            </w:r>
            <w:r>
              <w:rPr>
                <w:rStyle w:val="FontStyle104"/>
                <w:sz w:val="24"/>
                <w:szCs w:val="24"/>
              </w:rPr>
              <w:t>навыками</w:t>
            </w:r>
            <w:proofErr w:type="spellEnd"/>
            <w:r>
              <w:rPr>
                <w:rStyle w:val="FontStyle104"/>
                <w:sz w:val="24"/>
                <w:szCs w:val="24"/>
              </w:rPr>
              <w:t xml:space="preserve"> создания объемно-пространственной компози</w:t>
            </w:r>
            <w:r>
              <w:rPr>
                <w:rStyle w:val="FontStyle104"/>
                <w:sz w:val="24"/>
                <w:szCs w:val="24"/>
              </w:rPr>
              <w:softHyphen/>
              <w:t>ции</w:t>
            </w:r>
          </w:p>
          <w:p w:rsidR="003A4C7C" w:rsidRDefault="003A4C7C"/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Художник в театре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Театр кукол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Театр кукол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Маски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Маски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Афиша и плакат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Афиша и плакат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Праздник в городе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Праздник в городе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Школьный карнавал (обобщение темы)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424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ind w:left="1429" w:right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42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Художник и музей (8 часов)</w:t>
            </w:r>
          </w:p>
          <w:p w:rsidR="003A4C7C" w:rsidRDefault="003A4C7C">
            <w:pPr>
              <w:jc w:val="center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42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rStyle w:val="FontStyle104"/>
                <w:sz w:val="24"/>
                <w:szCs w:val="24"/>
              </w:rPr>
              <w:t>Музей в жизни города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Понимать 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объяснять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роль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художественного музея, учиться понимать, что великие произведения искусства являются национальным </w:t>
            </w:r>
            <w:proofErr w:type="spell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достоянием</w:t>
            </w:r>
            <w:proofErr w:type="gram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меть</w:t>
            </w:r>
            <w:proofErr w:type="spellEnd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представление 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называть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самые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значительные музеи искусств России — Государственную Третьяковскую галерею, Государственный рус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ский музей, Эрмитаж, Музей изобрази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тельных искусств имени А. С. </w:t>
            </w:r>
            <w:proofErr w:type="spell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Пушкина.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proofErr w:type="spellEnd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самых разных видах музеев и роли художника в создании их </w:t>
            </w:r>
            <w:proofErr w:type="spell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экспозиций.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proofErr w:type="spellEnd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представление,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что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карти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на — это особый мир, созданный ху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дожником, наполненный его мыслями, чувствами и переживаниями.</w:t>
            </w:r>
          </w:p>
          <w:p w:rsidR="003A4C7C" w:rsidRDefault="003A4C7C">
            <w:pPr>
              <w:pStyle w:val="af0"/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Рассуждать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творческой работе зрителя, о своем опыте восприятия произведений изобразительного </w:t>
            </w:r>
            <w:proofErr w:type="spell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искусства</w:t>
            </w:r>
            <w:proofErr w:type="gram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ассматривать</w:t>
            </w:r>
            <w:proofErr w:type="spellEnd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сравнивать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картины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-пейзажи,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рассказывать 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настрое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нии и разных состояниях, которые ху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дожник передает цветом (радостное, праздничное, грустное, таинственное, нежное и т.д.).</w:t>
            </w: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имена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крупнейших русских художников-</w:t>
            </w:r>
            <w:proofErr w:type="spell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пейзажистов.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Изображать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пейзаж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представлению с ярко выраженным </w:t>
            </w:r>
            <w:proofErr w:type="spell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настроением.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Выражать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настроение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пейзаже цветом.</w:t>
            </w:r>
          </w:p>
          <w:p w:rsidR="003A4C7C" w:rsidRDefault="003A4C7C">
            <w:pPr>
              <w:pStyle w:val="af0"/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Иметь </w:t>
            </w: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изобрази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тельном жанре — портрете и нескольких известных картинах-</w:t>
            </w:r>
            <w:proofErr w:type="spell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портретах</w:t>
            </w:r>
            <w:proofErr w:type="gramStart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ассказывать</w:t>
            </w:r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Style w:val="c1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изображенном на портрете человеке (какой он, каков его внутренний мир, особенности его характера).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Картина — особый мир. Картина-пейзаж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Картина-портрет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Картина-натюрморт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Картины исторические и бытовые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32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Скульптура в музее и на улице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Итоговая контрольная работа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Художественная выстав</w:t>
            </w:r>
            <w:r>
              <w:rPr>
                <w:rStyle w:val="FontStyle104"/>
                <w:sz w:val="24"/>
                <w:szCs w:val="24"/>
              </w:rPr>
              <w:softHyphen/>
              <w:t>ка (обобщение темы)</w:t>
            </w:r>
          </w:p>
        </w:tc>
        <w:tc>
          <w:tcPr>
            <w:tcW w:w="1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="Calibri" w:eastAsia="Calibri" w:hAnsi="Calibri" w:cs="Calibri"/>
              </w:rPr>
            </w:pPr>
          </w:p>
        </w:tc>
      </w:tr>
    </w:tbl>
    <w:p w:rsidR="003A4C7C" w:rsidRDefault="003A4C7C" w:rsidP="003A4C7C">
      <w:pPr>
        <w:ind w:firstLine="851"/>
      </w:pPr>
    </w:p>
    <w:p w:rsidR="003A4C7C" w:rsidRDefault="003A4C7C" w:rsidP="003A4C7C"/>
    <w:p w:rsidR="003A4C7C" w:rsidRDefault="003A4C7C" w:rsidP="003A4C7C">
      <w:pPr>
        <w:jc w:val="center"/>
        <w:rPr>
          <w:b/>
        </w:rPr>
      </w:pPr>
      <w:r>
        <w:rPr>
          <w:b/>
        </w:rPr>
        <w:t xml:space="preserve">Тематическое  планирование </w:t>
      </w:r>
    </w:p>
    <w:p w:rsidR="003A4C7C" w:rsidRDefault="003A4C7C" w:rsidP="003A4C7C">
      <w:pPr>
        <w:jc w:val="center"/>
        <w:rPr>
          <w:b/>
        </w:rPr>
      </w:pPr>
      <w:r>
        <w:rPr>
          <w:b/>
        </w:rPr>
        <w:t>в 4 классе</w:t>
      </w:r>
    </w:p>
    <w:tbl>
      <w:tblPr>
        <w:tblW w:w="15795" w:type="dxa"/>
        <w:tblLayout w:type="fixed"/>
        <w:tblLook w:val="04A0" w:firstRow="1" w:lastRow="0" w:firstColumn="1" w:lastColumn="0" w:noHBand="0" w:noVBand="1"/>
      </w:tblPr>
      <w:tblGrid>
        <w:gridCol w:w="1235"/>
        <w:gridCol w:w="3829"/>
        <w:gridCol w:w="995"/>
        <w:gridCol w:w="930"/>
        <w:gridCol w:w="15"/>
        <w:gridCol w:w="15"/>
        <w:gridCol w:w="32"/>
        <w:gridCol w:w="851"/>
        <w:gridCol w:w="7657"/>
        <w:gridCol w:w="236"/>
      </w:tblGrid>
      <w:tr w:rsidR="003A4C7C" w:rsidTr="003A4C7C">
        <w:trPr>
          <w:gridAfter w:val="1"/>
          <w:wAfter w:w="236" w:type="dxa"/>
          <w:trHeight w:val="880"/>
        </w:trPr>
        <w:tc>
          <w:tcPr>
            <w:tcW w:w="12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Тема учебного занятия</w:t>
            </w:r>
          </w:p>
        </w:tc>
        <w:tc>
          <w:tcPr>
            <w:tcW w:w="9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Часы учебного времени</w:t>
            </w:r>
          </w:p>
        </w:tc>
        <w:tc>
          <w:tcPr>
            <w:tcW w:w="18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Плановые сроки</w:t>
            </w:r>
          </w:p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b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  <w:p w:rsidR="003A4C7C" w:rsidRDefault="003A4C7C">
            <w:pPr>
              <w:jc w:val="center"/>
              <w:rPr>
                <w:b/>
              </w:rPr>
            </w:pPr>
          </w:p>
        </w:tc>
        <w:tc>
          <w:tcPr>
            <w:tcW w:w="7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56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  <w:rPr>
                <w:b/>
              </w:rPr>
            </w:pP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Истоки родного искусства </w:t>
            </w:r>
            <w:r>
              <w:rPr>
                <w:b/>
              </w:rPr>
              <w:t>(8 часов)</w:t>
            </w:r>
          </w:p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56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Пейзаж родной земли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Изображение российской природы (пейзаж)</w:t>
            </w:r>
            <w:proofErr w:type="gramStart"/>
            <w:r>
              <w:t>.</w:t>
            </w:r>
            <w:r>
              <w:rPr>
                <w:bCs/>
              </w:rPr>
              <w:t>В</w:t>
            </w:r>
            <w:proofErr w:type="gramEnd"/>
            <w:r>
              <w:rPr>
                <w:bCs/>
              </w:rPr>
              <w:t>спомнить характерные черты и особенности пейзажа родного края. Обучение основным правилам изображение пейзажа.</w:t>
            </w:r>
            <w:r>
              <w:t xml:space="preserve"> Развивать способности к эмоционально-ценностному восприятию природы, подвести к выводу о богатых исторических традициях русского народа.</w:t>
            </w:r>
          </w:p>
        </w:tc>
      </w:tr>
      <w:tr w:rsidR="003A4C7C" w:rsidTr="003A4C7C">
        <w:trPr>
          <w:gridAfter w:val="1"/>
          <w:wAfter w:w="236" w:type="dxa"/>
          <w:trHeight w:val="840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lastRenderedPageBreak/>
              <w:t>2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Деревня – деревянный мир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Изображение традиционной русской </w:t>
            </w:r>
            <w:proofErr w:type="spellStart"/>
            <w:r>
              <w:t>избы</w:t>
            </w:r>
            <w:proofErr w:type="gramStart"/>
            <w:r>
              <w:t>.</w:t>
            </w:r>
            <w:r>
              <w:rPr>
                <w:bCs/>
              </w:rPr>
              <w:t>О</w:t>
            </w:r>
            <w:proofErr w:type="gramEnd"/>
            <w:r>
              <w:rPr>
                <w:bCs/>
              </w:rPr>
              <w:t>знакомление</w:t>
            </w:r>
            <w:proofErr w:type="spellEnd"/>
            <w:r>
              <w:rPr>
                <w:bCs/>
              </w:rPr>
              <w:t xml:space="preserve"> с характерными чертами строения и декора русской деревенской избы. Изучение особенностей изображения деревянного строения. </w:t>
            </w:r>
            <w:r>
              <w:t>Развивать способности к эмоционально-ценностному восприятию природы, подвести к выводу о богатых исторических традициях русского народа.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Деревня – деревянный мир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Изображение сцен труда и крестьянской </w:t>
            </w:r>
            <w:proofErr w:type="spellStart"/>
            <w:r>
              <w:t>жизни</w:t>
            </w:r>
            <w:proofErr w:type="gramStart"/>
            <w:r>
              <w:t>.</w:t>
            </w:r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ознакомиться</w:t>
            </w:r>
            <w:proofErr w:type="spellEnd"/>
            <w:r>
              <w:rPr>
                <w:bCs/>
              </w:rPr>
              <w:t xml:space="preserve"> с красотой русской традиционной одежды русского человека. Развитие навыка по созданию целостного образа мужчины и </w:t>
            </w:r>
            <w:proofErr w:type="spellStart"/>
            <w:r>
              <w:rPr>
                <w:bCs/>
              </w:rPr>
              <w:t>женщины</w:t>
            </w:r>
            <w:proofErr w:type="gramStart"/>
            <w:r>
              <w:rPr>
                <w:bCs/>
              </w:rPr>
              <w:t>.</w:t>
            </w:r>
            <w:r>
              <w:t>Р</w:t>
            </w:r>
            <w:proofErr w:type="gramEnd"/>
            <w:r>
              <w:t>азвивать</w:t>
            </w:r>
            <w:proofErr w:type="spellEnd"/>
            <w:r>
              <w:t xml:space="preserve"> способности к воображению, дать представление о характерных особенностях облика русской красавицы и крестьянина-труженика. Выполнение рисунка на тему народного праздника или гулянья. Материалы по выбору</w:t>
            </w:r>
            <w:r>
              <w:rPr>
                <w:bCs/>
              </w:rPr>
              <w:t xml:space="preserve"> Парная работа на тему русских народных традиционных праздников. Развитие умения работать в паре. Обучение основным приемам композиционных решений и работе  гуашью.</w:t>
            </w:r>
            <w:r>
              <w:t xml:space="preserve"> Сформировать представление о роли народных праздников в жизни людей.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Красота человека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Красота человека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75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Народные праздники.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 xml:space="preserve">Народные </w:t>
            </w:r>
            <w:proofErr w:type="spellStart"/>
            <w:r>
              <w:rPr>
                <w:bCs/>
              </w:rPr>
              <w:t>праздники</w:t>
            </w:r>
            <w:proofErr w:type="gramStart"/>
            <w:r>
              <w:rPr>
                <w:bCs/>
              </w:rPr>
              <w:t>.П</w:t>
            </w:r>
            <w:proofErr w:type="gramEnd"/>
            <w:r>
              <w:rPr>
                <w:bCs/>
              </w:rPr>
              <w:t>овторительно</w:t>
            </w:r>
            <w:proofErr w:type="spellEnd"/>
            <w:r>
              <w:rPr>
                <w:bCs/>
              </w:rPr>
              <w:t>-обобщающий урок.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trHeight w:val="422"/>
        </w:trPr>
        <w:tc>
          <w:tcPr>
            <w:tcW w:w="15566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  <w:p w:rsidR="003A4C7C" w:rsidRDefault="003A4C7C">
            <w:pPr>
              <w:jc w:val="center"/>
            </w:pPr>
            <w:r>
              <w:rPr>
                <w:b/>
                <w:bCs/>
              </w:rPr>
              <w:t>Древние города нашей земли</w:t>
            </w:r>
            <w:r>
              <w:rPr>
                <w:b/>
              </w:rPr>
              <w:t xml:space="preserve"> (7 часов)</w:t>
            </w:r>
          </w:p>
          <w:p w:rsidR="003A4C7C" w:rsidRDefault="003A4C7C">
            <w:pPr>
              <w:jc w:val="center"/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70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/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Родной угол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r>
              <w:t>Работа над созданием графического изображения города-крепости.</w:t>
            </w:r>
          </w:p>
          <w:p w:rsidR="003A4C7C" w:rsidRDefault="003A4C7C">
            <w:r>
              <w:rPr>
                <w:bCs/>
              </w:rPr>
              <w:t xml:space="preserve">Знакомство с условиями выбора места для постройки древнего русского города, крепостной стены, башни и ворот. Ознакомление с их внешним видом и материалом изготовления. Обучение основным приемам изображения крепости. </w:t>
            </w:r>
            <w:r>
              <w:t>Изображение древнерусского каменного храма.</w:t>
            </w:r>
          </w:p>
          <w:p w:rsidR="003A4C7C" w:rsidRDefault="003A4C7C">
            <w:r>
              <w:rPr>
                <w:bCs/>
              </w:rPr>
              <w:t xml:space="preserve">Изучение особенностей и важных отличий соборной архитектуры, пропорций соборов. Развитие умения объяснять, почему собор является центром города. Обучение приемам изображения русской церкви. </w:t>
            </w:r>
          </w:p>
          <w:p w:rsidR="003A4C7C" w:rsidRDefault="003A4C7C">
            <w:r>
              <w:lastRenderedPageBreak/>
              <w:t>Выполнение рисунка древнерусского города изнутри, приемы старения.</w:t>
            </w:r>
          </w:p>
          <w:p w:rsidR="003A4C7C" w:rsidRDefault="003A4C7C">
            <w:r>
              <w:rPr>
                <w:bCs/>
              </w:rPr>
              <w:t>Знакомство с внутренним пространством Кремля. Развитие умения моделировать жилое наполнение города на рисунке.</w:t>
            </w:r>
            <w:r>
              <w:t xml:space="preserve"> Вызвать интерес к устройству внутреннего пространства Кремля, познакомить с русскими городами и </w:t>
            </w:r>
            <w:proofErr w:type="spellStart"/>
            <w:r>
              <w:t>жителямиВыполнение</w:t>
            </w:r>
            <w:proofErr w:type="spellEnd"/>
            <w:r>
              <w:t xml:space="preserve"> рисунка, русского богатыря. </w:t>
            </w:r>
            <w:r>
              <w:rPr>
                <w:bCs/>
              </w:rPr>
              <w:t>Изучение быта и жизни князя и его людей, а также их традиционной одежды. Обучение основным правилам изображения русских воинов-богатырей.</w:t>
            </w:r>
            <w:r>
              <w:t xml:space="preserve"> Вызвать интерес к познанию образа жизни князя и его дружины, развивать образное воображение, навыки и чувство </w:t>
            </w:r>
            <w:proofErr w:type="spellStart"/>
            <w:r>
              <w:t>пропорции</w:t>
            </w:r>
            <w:proofErr w:type="gramStart"/>
            <w:r>
              <w:t>.П</w:t>
            </w:r>
            <w:proofErr w:type="gramEnd"/>
            <w:r>
              <w:t>арная</w:t>
            </w:r>
            <w:proofErr w:type="spellEnd"/>
            <w:r>
              <w:t xml:space="preserve"> работа по созданию рисунка элементов декора княжеского пира, отдельных сцен. </w:t>
            </w:r>
            <w:r>
              <w:rPr>
                <w:bCs/>
              </w:rPr>
              <w:t xml:space="preserve">Изучить </w:t>
            </w:r>
            <w:r>
              <w:t xml:space="preserve"> роль постройки и украшения, изображения в создании образа древнего </w:t>
            </w:r>
            <w:proofErr w:type="spellStart"/>
            <w:r>
              <w:t>города</w:t>
            </w:r>
            <w:proofErr w:type="gramStart"/>
            <w:r>
              <w:t>.</w:t>
            </w:r>
            <w:r>
              <w:rPr>
                <w:bCs/>
              </w:rPr>
              <w:t>И</w:t>
            </w:r>
            <w:proofErr w:type="gramEnd"/>
            <w:r>
              <w:rPr>
                <w:bCs/>
              </w:rPr>
              <w:t>зучить</w:t>
            </w:r>
            <w:proofErr w:type="spellEnd"/>
            <w:r>
              <w:rPr>
                <w:bCs/>
              </w:rPr>
              <w:t xml:space="preserve"> приемы изображения княжеского пира.</w:t>
            </w:r>
            <w:r>
              <w:t xml:space="preserve"> Обобщить материал раздела, закрепить навыки изображения города, используя пропорции, цвет, композицию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Древние соборы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Города Русской земли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Древнерусские воины-защитники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Новгород. Псков. Владимир и Суздаль. Москва.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Узорочье теремов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Пир в теремных палатах</w:t>
            </w:r>
            <w:r>
              <w:t xml:space="preserve">. </w:t>
            </w:r>
            <w:r>
              <w:rPr>
                <w:bCs/>
              </w:rPr>
              <w:t>Повторительно-обобщающий урок. Промежуточный контроль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566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Каждый народ – художник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(11 часов)</w:t>
            </w:r>
          </w:p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1276" w:right="2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566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Страна восходящего солнца. Образ художественной культуры Японии</w:t>
            </w:r>
            <w:r>
              <w:t>. Японская живопись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ind w:left="3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Работа по изучению японской техники живописи на распространенный мотив «птицы». Графическая работа над рисунком традиционного японского дома/храма или другого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строения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абота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над изображением традиционного мужского или женского костюма Японии.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Познакомиться с особенностями легких конструкций построек Японии. Изучить основные приемы передачи в изображении отличительных особенностей японской архитектуры и культуры. Вызвать интерес к другим культурам, познакомить с особенностями изображения, украшения и постройки в искусстве Японии. Выполнение рисунка  греческой храмовой постройки в смешанной технике. Изучить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значение искусства Древней Греции. Познакомиться с образом греческой природы, Акрополем. Обучиться основным приемам изображения древнегреческой постройки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илихрама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Вызвать интерес и потребность дальнейшего изучения художественной культуры Древней Греции, закрепить навыки передачи пространства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цветом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ыполнение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эскиза витражного окна «Роза».Научиться узнавать образ готического города и стиля. Изучить витраж как вид искусства. Познакомиться с приемами передачи пространственных планов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цветом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зображение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жизни в степи и красоты пустых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пространств.Познакомиться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образом горной деревни и образом жизни ее жителей. Научиться изображать день из жизни горной деревеньки. Развить интерес к культуре народов гор и степей, их обычаям и образу жизни. Работа над образом древнего среднеазиатского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накомство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городами в пустынях, их строительным материалом. Изучение особенностей архитектурных сооружений и форм, их отличий. Систематизировать полученные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ориентироваться и отличать искусство разных народов, а также находить их схожие черты.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Японская архитектура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>Японский традиционный костюм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Народы гор и степей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rPr>
                <w:bCs/>
              </w:rPr>
            </w:pPr>
            <w:r>
              <w:rPr>
                <w:bCs/>
              </w:rPr>
              <w:t>Города в пустыне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Древняя Эллада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22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Древняя Эллада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Европейские города Средневековья.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Европейские города Средневековья.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rPr>
                <w:bCs/>
              </w:rPr>
            </w:pPr>
            <w:r>
              <w:rPr>
                <w:bCs/>
              </w:rPr>
              <w:t xml:space="preserve">Многообразие художественных культур в мире.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rPr>
                <w:bCs/>
              </w:rPr>
            </w:pPr>
            <w:r>
              <w:rPr>
                <w:bCs/>
              </w:rPr>
              <w:t xml:space="preserve">Многообразие художественных культур в мире. Повторительно </w:t>
            </w:r>
            <w:proofErr w:type="gramStart"/>
            <w:r>
              <w:rPr>
                <w:bCs/>
              </w:rPr>
              <w:t>-о</w:t>
            </w:r>
            <w:proofErr w:type="gramEnd"/>
            <w:r>
              <w:rPr>
                <w:bCs/>
              </w:rPr>
              <w:t>бобщающий урок.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13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  <w:rPr>
                <w:rFonts w:eastAsia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566" w:type="dxa"/>
            <w:gridSpan w:val="9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3A4C7C" w:rsidRDefault="003A4C7C">
            <w:pPr>
              <w:pStyle w:val="af1"/>
              <w:widowControl w:val="0"/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ind w:left="1429" w:right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56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pPr>
              <w:jc w:val="center"/>
            </w:pPr>
          </w:p>
          <w:p w:rsidR="003A4C7C" w:rsidRDefault="003A4C7C">
            <w:pPr>
              <w:jc w:val="center"/>
              <w:rPr>
                <w:b/>
              </w:rPr>
            </w:pPr>
            <w:r>
              <w:rPr>
                <w:b/>
                <w:bCs/>
              </w:rPr>
              <w:t>Искусство объединяет народы</w:t>
            </w:r>
            <w:r>
              <w:rPr>
                <w:b/>
              </w:rPr>
              <w:t xml:space="preserve"> (8 часов)</w:t>
            </w:r>
          </w:p>
          <w:p w:rsidR="003A4C7C" w:rsidRDefault="003A4C7C">
            <w:pPr>
              <w:jc w:val="center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556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rPr>
                <w:bCs/>
              </w:rPr>
              <w:t>Материнство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r>
              <w:t xml:space="preserve">Создание рисунка на заданную </w:t>
            </w:r>
            <w:proofErr w:type="spellStart"/>
            <w:r>
              <w:t>тему</w:t>
            </w:r>
            <w:proofErr w:type="gramStart"/>
            <w:r>
              <w:t>.И</w:t>
            </w:r>
            <w:proofErr w:type="gramEnd"/>
            <w:r>
              <w:t>зучить</w:t>
            </w:r>
            <w:proofErr w:type="spellEnd"/>
            <w:r>
              <w:t xml:space="preserve"> дела и подвиги великих героев знаменитых битв и сражений. Выполнение рисунка на темы «Моя бабушка», «Мой дедушка», «Ветеран» (по выбору</w:t>
            </w:r>
            <w:proofErr w:type="gramStart"/>
            <w:r>
              <w:t>)П</w:t>
            </w:r>
            <w:proofErr w:type="gramEnd"/>
            <w:r>
              <w:t xml:space="preserve">ознакомиться с красотой как эстетической и духовной категорией, научиться видеть и узнавать лучшие черты характера бабушки и дедушки. Уметь найти </w:t>
            </w:r>
            <w:r>
              <w:lastRenderedPageBreak/>
              <w:t xml:space="preserve">хорошее в повседневной жизни стариков, научиться уважать старость и </w:t>
            </w:r>
            <w:proofErr w:type="spellStart"/>
            <w:r>
              <w:t>мудрость</w:t>
            </w:r>
            <w:proofErr w:type="gramStart"/>
            <w:r>
              <w:t>.В</w:t>
            </w:r>
            <w:proofErr w:type="gramEnd"/>
            <w:r>
              <w:t>ыполнение</w:t>
            </w:r>
            <w:proofErr w:type="spellEnd"/>
            <w:r>
              <w:t xml:space="preserve"> рисунка на тему «Я и моя мама». Изучить ширину воспевания темы материнства в искусстве всех народов и времен. Подвести к выводу о едином для всех народов понимании эстетических категорий красоты и безобразия в явлениях жизни, искусстве.  Обучиться основным приемам изображения матери и ребенка. Рисование по памяти или </w:t>
            </w:r>
            <w:proofErr w:type="spellStart"/>
            <w:r>
              <w:t>представлению</w:t>
            </w:r>
            <w:proofErr w:type="gramStart"/>
            <w:r>
              <w:t>.Н</w:t>
            </w:r>
            <w:proofErr w:type="gramEnd"/>
            <w:r>
              <w:t>аучиться</w:t>
            </w:r>
            <w:proofErr w:type="spellEnd"/>
            <w:r>
              <w:t xml:space="preserve"> понимать, что искусство способно выражать все чувства, даже скорбь, отчаяние, унижение и угнетение. Эти чувства должны пониматься как нарушение гармонии и красоты жизни человека. Обучиться основным приемам изображения драматического сюжета. Работа с материалами по выбору. Познакомиться с разными способами воплощения темы юности и детства в искусстве народов  мира. Уметь изобразить радость детства. Итоговая выставка и обсуждение работ. Расширить возможности восприятия красоты человека, подвести итог работы за год.</w:t>
            </w: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7C" w:rsidRDefault="003A4C7C">
            <w:r>
              <w:rPr>
                <w:bCs/>
              </w:rPr>
              <w:t>Мудрость старости</w:t>
            </w:r>
          </w:p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Сопереживание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Герои-защитники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31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Юность и надежды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0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422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rPr>
                <w:bCs/>
              </w:rPr>
            </w:pPr>
            <w:r>
              <w:rPr>
                <w:bCs/>
              </w:rPr>
              <w:t>Искусство народов мира.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  <w:tr w:rsidR="003A4C7C" w:rsidTr="003A4C7C">
        <w:trPr>
          <w:gridAfter w:val="1"/>
          <w:wAfter w:w="236" w:type="dxa"/>
          <w:trHeight w:val="1045"/>
        </w:trPr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rPr>
                <w:bCs/>
              </w:rPr>
            </w:pPr>
            <w:r>
              <w:rPr>
                <w:bCs/>
              </w:rPr>
              <w:t xml:space="preserve">Искусство народов </w:t>
            </w:r>
            <w:proofErr w:type="spellStart"/>
            <w:r>
              <w:rPr>
                <w:bCs/>
              </w:rPr>
              <w:t>мира</w:t>
            </w:r>
            <w:proofErr w:type="gramStart"/>
            <w:r>
              <w:rPr>
                <w:bCs/>
              </w:rPr>
              <w:t>.П</w:t>
            </w:r>
            <w:proofErr w:type="gramEnd"/>
            <w:r>
              <w:rPr>
                <w:bCs/>
              </w:rPr>
              <w:t>овторительно</w:t>
            </w:r>
            <w:proofErr w:type="spellEnd"/>
            <w:r>
              <w:rPr>
                <w:bCs/>
              </w:rPr>
              <w:t>- обобщающий урок.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7C" w:rsidRDefault="003A4C7C">
            <w:pPr>
              <w:jc w:val="center"/>
            </w:pPr>
            <w:r>
              <w:t>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A4C7C" w:rsidRDefault="003A4C7C">
            <w:pPr>
              <w:suppressAutoHyphens w:val="0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A4C7C" w:rsidRDefault="003A4C7C">
            <w:pPr>
              <w:jc w:val="center"/>
            </w:pPr>
          </w:p>
        </w:tc>
        <w:tc>
          <w:tcPr>
            <w:tcW w:w="7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C7C" w:rsidRDefault="003A4C7C">
            <w:pPr>
              <w:suppressAutoHyphens w:val="0"/>
            </w:pPr>
          </w:p>
        </w:tc>
      </w:tr>
    </w:tbl>
    <w:p w:rsidR="003A4C7C" w:rsidRDefault="003A4C7C" w:rsidP="003A4C7C">
      <w:pPr>
        <w:ind w:firstLine="851"/>
      </w:pPr>
    </w:p>
    <w:p w:rsidR="003A4C7C" w:rsidRDefault="003A4C7C" w:rsidP="003A4C7C"/>
    <w:p w:rsidR="003A4C7C" w:rsidRDefault="003A4C7C" w:rsidP="003A4C7C">
      <w:pPr>
        <w:tabs>
          <w:tab w:val="left" w:pos="2115"/>
        </w:tabs>
        <w:spacing w:after="240"/>
        <w:ind w:firstLine="709"/>
        <w:jc w:val="center"/>
      </w:pPr>
    </w:p>
    <w:p w:rsidR="003A4C7C" w:rsidRDefault="003A4C7C" w:rsidP="003A4C7C">
      <w:pPr>
        <w:tabs>
          <w:tab w:val="left" w:pos="2115"/>
        </w:tabs>
        <w:spacing w:after="240"/>
        <w:ind w:firstLine="709"/>
        <w:jc w:val="center"/>
      </w:pPr>
    </w:p>
    <w:p w:rsidR="00AD78BB" w:rsidRDefault="00AD78BB"/>
    <w:p w:rsidR="00613925" w:rsidRDefault="00613925"/>
    <w:p w:rsidR="00613925" w:rsidRDefault="00613925"/>
    <w:p w:rsidR="00613925" w:rsidRDefault="00613925"/>
    <w:p w:rsidR="00613925" w:rsidRDefault="00613925"/>
    <w:p w:rsidR="00613925" w:rsidRDefault="00613925"/>
    <w:p w:rsidR="00613925" w:rsidRDefault="00613925"/>
    <w:p w:rsidR="00613925" w:rsidRDefault="00613925"/>
    <w:p w:rsidR="00613925" w:rsidRDefault="00613925"/>
    <w:p w:rsidR="00613925" w:rsidRDefault="00613925">
      <w:pPr>
        <w:sectPr w:rsidR="00613925" w:rsidSect="003A4C7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13925" w:rsidRDefault="00613925"/>
    <w:p w:rsidR="00613925" w:rsidRDefault="00613925">
      <w:r>
        <w:rPr>
          <w:noProof/>
          <w:lang w:eastAsia="ru-RU"/>
        </w:rPr>
        <w:lastRenderedPageBreak/>
        <w:drawing>
          <wp:inline distT="0" distB="0" distL="0" distR="0">
            <wp:extent cx="5940425" cy="9280171"/>
            <wp:effectExtent l="19050" t="0" r="3175" b="0"/>
            <wp:docPr id="3" name="Рисунок 3" descr="C:\Users\111\Desktop\P81029-14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P81029-141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25" w:rsidRDefault="00613925"/>
    <w:p w:rsidR="00613925" w:rsidRDefault="00613925"/>
    <w:p w:rsidR="00613925" w:rsidRDefault="00613925"/>
    <w:sectPr w:rsidR="00613925" w:rsidSect="0061392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98"/>
        </w:tabs>
        <w:ind w:left="798" w:hanging="36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39397831"/>
    <w:multiLevelType w:val="hybridMultilevel"/>
    <w:tmpl w:val="6FFA2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727B"/>
    <w:rsid w:val="00097B42"/>
    <w:rsid w:val="003A4C7C"/>
    <w:rsid w:val="003B6877"/>
    <w:rsid w:val="00503198"/>
    <w:rsid w:val="006123F6"/>
    <w:rsid w:val="00613925"/>
    <w:rsid w:val="0081727B"/>
    <w:rsid w:val="00906782"/>
    <w:rsid w:val="00AD78BB"/>
    <w:rsid w:val="00D3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7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0"/>
    <w:link w:val="20"/>
    <w:semiHidden/>
    <w:unhideWhenUsed/>
    <w:qFormat/>
    <w:rsid w:val="003A4C7C"/>
    <w:pPr>
      <w:spacing w:before="280" w:after="280"/>
      <w:outlineLvl w:val="1"/>
    </w:pPr>
    <w:rPr>
      <w:b/>
      <w:bCs/>
      <w:color w:val="3333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4C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3A4C7C"/>
    <w:pPr>
      <w:keepNext/>
      <w:jc w:val="center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nhideWhenUsed/>
    <w:rsid w:val="003A4C7C"/>
    <w:pPr>
      <w:spacing w:after="120"/>
    </w:pPr>
  </w:style>
  <w:style w:type="character" w:customStyle="1" w:styleId="a4">
    <w:name w:val="Основной текст Знак"/>
    <w:basedOn w:val="a1"/>
    <w:link w:val="a0"/>
    <w:rsid w:val="003A4C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semiHidden/>
    <w:rsid w:val="003A4C7C"/>
    <w:rPr>
      <w:rFonts w:ascii="Times New Roman" w:eastAsia="Times New Roman" w:hAnsi="Times New Roman" w:cs="Times New Roman"/>
      <w:b/>
      <w:bCs/>
      <w:color w:val="333333"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"/>
    <w:semiHidden/>
    <w:rsid w:val="003A4C7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1"/>
    <w:link w:val="4"/>
    <w:semiHidden/>
    <w:rsid w:val="003A4C7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rmal (Web)"/>
    <w:basedOn w:val="a"/>
    <w:unhideWhenUsed/>
    <w:rsid w:val="003A4C7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Текст сноски Знак"/>
    <w:basedOn w:val="a1"/>
    <w:link w:val="a7"/>
    <w:semiHidden/>
    <w:rsid w:val="003A4C7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note text"/>
    <w:basedOn w:val="a"/>
    <w:link w:val="a6"/>
    <w:semiHidden/>
    <w:unhideWhenUsed/>
    <w:rsid w:val="003A4C7C"/>
    <w:pPr>
      <w:suppressLineNumbers/>
      <w:ind w:left="283" w:hanging="283"/>
    </w:pPr>
    <w:rPr>
      <w:sz w:val="20"/>
      <w:szCs w:val="20"/>
    </w:rPr>
  </w:style>
  <w:style w:type="character" w:customStyle="1" w:styleId="a8">
    <w:name w:val="Верхний колонтитул Знак"/>
    <w:basedOn w:val="a1"/>
    <w:link w:val="a9"/>
    <w:uiPriority w:val="99"/>
    <w:semiHidden/>
    <w:rsid w:val="003A4C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header"/>
    <w:basedOn w:val="a"/>
    <w:link w:val="a8"/>
    <w:uiPriority w:val="99"/>
    <w:semiHidden/>
    <w:unhideWhenUsed/>
    <w:rsid w:val="003A4C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b"/>
    <w:uiPriority w:val="99"/>
    <w:semiHidden/>
    <w:rsid w:val="003A4C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a"/>
    <w:uiPriority w:val="99"/>
    <w:semiHidden/>
    <w:unhideWhenUsed/>
    <w:rsid w:val="003A4C7C"/>
    <w:pPr>
      <w:tabs>
        <w:tab w:val="center" w:pos="4677"/>
        <w:tab w:val="right" w:pos="9355"/>
      </w:tabs>
    </w:pPr>
  </w:style>
  <w:style w:type="paragraph" w:styleId="ac">
    <w:name w:val="Subtitle"/>
    <w:basedOn w:val="a"/>
    <w:next w:val="a"/>
    <w:link w:val="ad"/>
    <w:qFormat/>
    <w:rsid w:val="003A4C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1"/>
    <w:link w:val="ac"/>
    <w:rsid w:val="003A4C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ae">
    <w:name w:val="Текст выноски Знак"/>
    <w:basedOn w:val="a1"/>
    <w:link w:val="af"/>
    <w:uiPriority w:val="99"/>
    <w:semiHidden/>
    <w:rsid w:val="003A4C7C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Balloon Text"/>
    <w:basedOn w:val="a"/>
    <w:link w:val="ae"/>
    <w:uiPriority w:val="99"/>
    <w:semiHidden/>
    <w:unhideWhenUsed/>
    <w:rsid w:val="003A4C7C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3A4C7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1">
    <w:name w:val="List Paragraph"/>
    <w:basedOn w:val="a"/>
    <w:uiPriority w:val="34"/>
    <w:qFormat/>
    <w:rsid w:val="003A4C7C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ConsPlusTitle">
    <w:name w:val="ConsPlusTitle"/>
    <w:rsid w:val="003A4C7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3A4C7C"/>
    <w:pPr>
      <w:spacing w:after="120" w:line="480" w:lineRule="auto"/>
      <w:ind w:left="283"/>
    </w:pPr>
  </w:style>
  <w:style w:type="paragraph" w:customStyle="1" w:styleId="af2">
    <w:name w:val="Новый"/>
    <w:basedOn w:val="a"/>
    <w:rsid w:val="003A4C7C"/>
    <w:pPr>
      <w:suppressAutoHyphens w:val="0"/>
      <w:spacing w:line="360" w:lineRule="auto"/>
      <w:ind w:firstLine="454"/>
      <w:jc w:val="both"/>
    </w:pPr>
    <w:rPr>
      <w:sz w:val="28"/>
      <w:lang w:eastAsia="ru-RU"/>
    </w:rPr>
  </w:style>
  <w:style w:type="paragraph" w:customStyle="1" w:styleId="af3">
    <w:name w:val="Содержимое таблицы"/>
    <w:basedOn w:val="a"/>
    <w:rsid w:val="003A4C7C"/>
    <w:pPr>
      <w:suppressLineNumbers/>
    </w:pPr>
  </w:style>
  <w:style w:type="paragraph" w:customStyle="1" w:styleId="af4">
    <w:name w:val="Заголовок"/>
    <w:basedOn w:val="a"/>
    <w:next w:val="a0"/>
    <w:rsid w:val="003A4C7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1">
    <w:name w:val="Название1"/>
    <w:basedOn w:val="a"/>
    <w:rsid w:val="003A4C7C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0">
    <w:name w:val="Указатель1"/>
    <w:basedOn w:val="a"/>
    <w:rsid w:val="003A4C7C"/>
    <w:pPr>
      <w:suppressLineNumbers/>
    </w:pPr>
    <w:rPr>
      <w:rFonts w:ascii="Arial" w:hAnsi="Arial" w:cs="Tahoma"/>
    </w:rPr>
  </w:style>
  <w:style w:type="paragraph" w:customStyle="1" w:styleId="af5">
    <w:name w:val="Заголовок таблицы"/>
    <w:basedOn w:val="af3"/>
    <w:rsid w:val="003A4C7C"/>
    <w:pPr>
      <w:jc w:val="center"/>
    </w:pPr>
    <w:rPr>
      <w:b/>
      <w:bCs/>
    </w:rPr>
  </w:style>
  <w:style w:type="paragraph" w:customStyle="1" w:styleId="af6">
    <w:name w:val="Стиль"/>
    <w:rsid w:val="003A4C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1"/>
    <w:rsid w:val="003A4C7C"/>
    <w:rPr>
      <w:rFonts w:ascii="Georgia" w:hAnsi="Georgia" w:cs="Georgia" w:hint="default"/>
      <w:sz w:val="20"/>
      <w:szCs w:val="20"/>
    </w:rPr>
  </w:style>
  <w:style w:type="character" w:customStyle="1" w:styleId="WW8Num1z0">
    <w:name w:val="WW8Num1z0"/>
    <w:rsid w:val="003A4C7C"/>
    <w:rPr>
      <w:rFonts w:ascii="Symbol" w:hAnsi="Symbol" w:hint="default"/>
      <w:sz w:val="20"/>
    </w:rPr>
  </w:style>
  <w:style w:type="character" w:customStyle="1" w:styleId="WW8Num1z1">
    <w:name w:val="WW8Num1z1"/>
    <w:rsid w:val="003A4C7C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3A4C7C"/>
    <w:rPr>
      <w:rFonts w:ascii="Wingdings" w:hAnsi="Wingdings" w:hint="default"/>
      <w:sz w:val="20"/>
    </w:rPr>
  </w:style>
  <w:style w:type="character" w:customStyle="1" w:styleId="WW8Num2z0">
    <w:name w:val="WW8Num2z0"/>
    <w:rsid w:val="003A4C7C"/>
    <w:rPr>
      <w:rFonts w:ascii="Symbol" w:hAnsi="Symbol" w:hint="default"/>
      <w:sz w:val="20"/>
    </w:rPr>
  </w:style>
  <w:style w:type="character" w:customStyle="1" w:styleId="WW8Num2z1">
    <w:name w:val="WW8Num2z1"/>
    <w:rsid w:val="003A4C7C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3A4C7C"/>
    <w:rPr>
      <w:rFonts w:ascii="Wingdings" w:hAnsi="Wingdings" w:hint="default"/>
      <w:sz w:val="20"/>
    </w:rPr>
  </w:style>
  <w:style w:type="character" w:customStyle="1" w:styleId="WW8Num4z0">
    <w:name w:val="WW8Num4z0"/>
    <w:rsid w:val="003A4C7C"/>
    <w:rPr>
      <w:rFonts w:ascii="Symbol" w:hAnsi="Symbol" w:cs="Times New Roman CYR" w:hint="default"/>
    </w:rPr>
  </w:style>
  <w:style w:type="character" w:customStyle="1" w:styleId="WW8Num8z0">
    <w:name w:val="WW8Num8z0"/>
    <w:rsid w:val="003A4C7C"/>
    <w:rPr>
      <w:rFonts w:ascii="Symbol" w:hAnsi="Symbol" w:cs="Times New Roman CYR" w:hint="default"/>
    </w:rPr>
  </w:style>
  <w:style w:type="character" w:customStyle="1" w:styleId="WW8Num11z0">
    <w:name w:val="WW8Num11z0"/>
    <w:rsid w:val="003A4C7C"/>
    <w:rPr>
      <w:rFonts w:ascii="Symbol" w:hAnsi="Symbol" w:cs="Times New Roman CYR" w:hint="default"/>
    </w:rPr>
  </w:style>
  <w:style w:type="character" w:customStyle="1" w:styleId="WW8Num11z1">
    <w:name w:val="WW8Num11z1"/>
    <w:rsid w:val="003A4C7C"/>
    <w:rPr>
      <w:rFonts w:ascii="Wingdings 2" w:hAnsi="Wingdings 2" w:cs="StarSymbol" w:hint="default"/>
      <w:sz w:val="18"/>
      <w:szCs w:val="18"/>
    </w:rPr>
  </w:style>
  <w:style w:type="character" w:customStyle="1" w:styleId="WW8Num11z2">
    <w:name w:val="WW8Num11z2"/>
    <w:rsid w:val="003A4C7C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2z0">
    <w:name w:val="WW8Num12z0"/>
    <w:rsid w:val="003A4C7C"/>
    <w:rPr>
      <w:rFonts w:ascii="Symbol" w:hAnsi="Symbol" w:cs="Times New Roman CYR" w:hint="default"/>
    </w:rPr>
  </w:style>
  <w:style w:type="character" w:customStyle="1" w:styleId="WW8Num13z0">
    <w:name w:val="WW8Num13z0"/>
    <w:rsid w:val="003A4C7C"/>
    <w:rPr>
      <w:rFonts w:ascii="Symbol" w:hAnsi="Symbol" w:hint="default"/>
      <w:sz w:val="20"/>
    </w:rPr>
  </w:style>
  <w:style w:type="character" w:customStyle="1" w:styleId="WW8Num13z1">
    <w:name w:val="WW8Num13z1"/>
    <w:rsid w:val="003A4C7C"/>
    <w:rPr>
      <w:rFonts w:ascii="Courier New" w:hAnsi="Courier New" w:cs="Courier New" w:hint="default"/>
      <w:sz w:val="20"/>
    </w:rPr>
  </w:style>
  <w:style w:type="character" w:customStyle="1" w:styleId="WW8Num13z2">
    <w:name w:val="WW8Num13z2"/>
    <w:rsid w:val="003A4C7C"/>
    <w:rPr>
      <w:rFonts w:ascii="Wingdings" w:hAnsi="Wingdings" w:hint="default"/>
      <w:sz w:val="20"/>
    </w:rPr>
  </w:style>
  <w:style w:type="character" w:customStyle="1" w:styleId="WW8Num14z0">
    <w:name w:val="WW8Num14z0"/>
    <w:rsid w:val="003A4C7C"/>
    <w:rPr>
      <w:rFonts w:ascii="Wingdings" w:hAnsi="Wingdings" w:cs="StarSymbol" w:hint="default"/>
      <w:sz w:val="18"/>
      <w:szCs w:val="18"/>
    </w:rPr>
  </w:style>
  <w:style w:type="character" w:customStyle="1" w:styleId="WW8Num14z1">
    <w:name w:val="WW8Num14z1"/>
    <w:rsid w:val="003A4C7C"/>
    <w:rPr>
      <w:rFonts w:ascii="Wingdings 2" w:hAnsi="Wingdings 2" w:cs="StarSymbol" w:hint="default"/>
      <w:sz w:val="18"/>
      <w:szCs w:val="18"/>
    </w:rPr>
  </w:style>
  <w:style w:type="character" w:customStyle="1" w:styleId="WW8Num14z2">
    <w:name w:val="WW8Num14z2"/>
    <w:rsid w:val="003A4C7C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5z0">
    <w:name w:val="WW8Num15z0"/>
    <w:rsid w:val="003A4C7C"/>
    <w:rPr>
      <w:rFonts w:ascii="Wingdings" w:hAnsi="Wingdings" w:cs="StarSymbol" w:hint="default"/>
      <w:sz w:val="18"/>
      <w:szCs w:val="18"/>
    </w:rPr>
  </w:style>
  <w:style w:type="character" w:customStyle="1" w:styleId="WW8Num15z1">
    <w:name w:val="WW8Num15z1"/>
    <w:rsid w:val="003A4C7C"/>
    <w:rPr>
      <w:rFonts w:ascii="Wingdings 2" w:hAnsi="Wingdings 2" w:cs="StarSymbol" w:hint="default"/>
      <w:sz w:val="18"/>
      <w:szCs w:val="18"/>
    </w:rPr>
  </w:style>
  <w:style w:type="character" w:customStyle="1" w:styleId="WW8Num15z2">
    <w:name w:val="WW8Num15z2"/>
    <w:rsid w:val="003A4C7C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6z0">
    <w:name w:val="WW8Num16z0"/>
    <w:rsid w:val="003A4C7C"/>
    <w:rPr>
      <w:rFonts w:ascii="Symbol" w:hAnsi="Symbol" w:hint="default"/>
      <w:sz w:val="20"/>
    </w:rPr>
  </w:style>
  <w:style w:type="character" w:customStyle="1" w:styleId="WW8Num16z1">
    <w:name w:val="WW8Num16z1"/>
    <w:rsid w:val="003A4C7C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3A4C7C"/>
    <w:rPr>
      <w:rFonts w:ascii="Wingdings" w:hAnsi="Wingdings" w:hint="default"/>
      <w:sz w:val="20"/>
    </w:rPr>
  </w:style>
  <w:style w:type="character" w:customStyle="1" w:styleId="WW8Num17z0">
    <w:name w:val="WW8Num17z0"/>
    <w:rsid w:val="003A4C7C"/>
    <w:rPr>
      <w:rFonts w:ascii="Symbol" w:hAnsi="Symbol" w:hint="default"/>
      <w:sz w:val="20"/>
    </w:rPr>
  </w:style>
  <w:style w:type="character" w:customStyle="1" w:styleId="WW8Num18z0">
    <w:name w:val="WW8Num18z0"/>
    <w:rsid w:val="003A4C7C"/>
    <w:rPr>
      <w:rFonts w:ascii="Times New Roman CYR" w:eastAsia="Times New Roman CYR" w:hAnsi="Times New Roman CYR" w:cs="Times New Roman CYR" w:hint="default"/>
    </w:rPr>
  </w:style>
  <w:style w:type="character" w:customStyle="1" w:styleId="WW8Num19z0">
    <w:name w:val="WW8Num19z0"/>
    <w:rsid w:val="003A4C7C"/>
    <w:rPr>
      <w:rFonts w:ascii="Symbol" w:hAnsi="Symbol" w:cs="StarSymbol" w:hint="default"/>
      <w:sz w:val="18"/>
      <w:szCs w:val="18"/>
    </w:rPr>
  </w:style>
  <w:style w:type="character" w:customStyle="1" w:styleId="WW8Num20z0">
    <w:name w:val="WW8Num20z0"/>
    <w:rsid w:val="003A4C7C"/>
    <w:rPr>
      <w:rFonts w:ascii="Symbol" w:hAnsi="Symbol" w:cs="StarSymbol" w:hint="default"/>
      <w:sz w:val="18"/>
      <w:szCs w:val="18"/>
    </w:rPr>
  </w:style>
  <w:style w:type="character" w:customStyle="1" w:styleId="WW8Num21z0">
    <w:name w:val="WW8Num21z0"/>
    <w:rsid w:val="003A4C7C"/>
    <w:rPr>
      <w:rFonts w:ascii="Symbol" w:hAnsi="Symbol" w:hint="default"/>
    </w:rPr>
  </w:style>
  <w:style w:type="character" w:customStyle="1" w:styleId="WW8Num22z0">
    <w:name w:val="WW8Num22z0"/>
    <w:rsid w:val="003A4C7C"/>
    <w:rPr>
      <w:rFonts w:ascii="Symbol" w:hAnsi="Symbol" w:hint="default"/>
    </w:rPr>
  </w:style>
  <w:style w:type="character" w:customStyle="1" w:styleId="WW8Num23z0">
    <w:name w:val="WW8Num23z0"/>
    <w:rsid w:val="003A4C7C"/>
    <w:rPr>
      <w:rFonts w:ascii="Symbol" w:hAnsi="Symbol" w:cs="Times New Roman CYR" w:hint="default"/>
    </w:rPr>
  </w:style>
  <w:style w:type="character" w:customStyle="1" w:styleId="WW8Num24z0">
    <w:name w:val="WW8Num24z0"/>
    <w:rsid w:val="003A4C7C"/>
    <w:rPr>
      <w:rFonts w:ascii="Symbol" w:hAnsi="Symbol" w:hint="default"/>
    </w:rPr>
  </w:style>
  <w:style w:type="character" w:customStyle="1" w:styleId="WW8Num25z0">
    <w:name w:val="WW8Num25z0"/>
    <w:rsid w:val="003A4C7C"/>
    <w:rPr>
      <w:rFonts w:ascii="Symbol" w:hAnsi="Symbol" w:cs="Times New Roman CYR" w:hint="default"/>
    </w:rPr>
  </w:style>
  <w:style w:type="character" w:customStyle="1" w:styleId="WW8Num26z0">
    <w:name w:val="WW8Num26z0"/>
    <w:rsid w:val="003A4C7C"/>
    <w:rPr>
      <w:rFonts w:ascii="Symbol" w:hAnsi="Symbol" w:cs="Times New Roman CYR" w:hint="default"/>
    </w:rPr>
  </w:style>
  <w:style w:type="character" w:customStyle="1" w:styleId="WW8Num27z0">
    <w:name w:val="WW8Num27z0"/>
    <w:rsid w:val="003A4C7C"/>
    <w:rPr>
      <w:rFonts w:ascii="Symbol" w:hAnsi="Symbol" w:cs="Times New Roman CYR" w:hint="default"/>
    </w:rPr>
  </w:style>
  <w:style w:type="character" w:customStyle="1" w:styleId="WW8Num28z0">
    <w:name w:val="WW8Num28z0"/>
    <w:rsid w:val="003A4C7C"/>
    <w:rPr>
      <w:rFonts w:ascii="Symbol" w:hAnsi="Symbol" w:cs="Times New Roman CYR" w:hint="default"/>
    </w:rPr>
  </w:style>
  <w:style w:type="character" w:customStyle="1" w:styleId="WW8Num29z0">
    <w:name w:val="WW8Num29z0"/>
    <w:rsid w:val="003A4C7C"/>
    <w:rPr>
      <w:rFonts w:ascii="Symbol" w:hAnsi="Symbol" w:cs="Times New Roman CYR" w:hint="default"/>
    </w:rPr>
  </w:style>
  <w:style w:type="character" w:customStyle="1" w:styleId="WW8Num30z0">
    <w:name w:val="WW8Num30z0"/>
    <w:rsid w:val="003A4C7C"/>
    <w:rPr>
      <w:rFonts w:ascii="Symbol" w:hAnsi="Symbol" w:cs="Times New Roman CYR" w:hint="default"/>
    </w:rPr>
  </w:style>
  <w:style w:type="character" w:customStyle="1" w:styleId="WW8Num31z0">
    <w:name w:val="WW8Num31z0"/>
    <w:rsid w:val="003A4C7C"/>
    <w:rPr>
      <w:rFonts w:ascii="Symbol" w:hAnsi="Symbol" w:cs="Times New Roman CYR" w:hint="default"/>
    </w:rPr>
  </w:style>
  <w:style w:type="character" w:customStyle="1" w:styleId="WW8Num32z0">
    <w:name w:val="WW8Num32z0"/>
    <w:rsid w:val="003A4C7C"/>
    <w:rPr>
      <w:rFonts w:ascii="Symbol" w:hAnsi="Symbol" w:cs="Times New Roman CYR" w:hint="default"/>
    </w:rPr>
  </w:style>
  <w:style w:type="character" w:customStyle="1" w:styleId="WW8Num33z0">
    <w:name w:val="WW8Num33z0"/>
    <w:rsid w:val="003A4C7C"/>
    <w:rPr>
      <w:rFonts w:ascii="Symbol" w:hAnsi="Symbol" w:cs="Times New Roman CYR" w:hint="default"/>
    </w:rPr>
  </w:style>
  <w:style w:type="character" w:customStyle="1" w:styleId="WW8Num34z0">
    <w:name w:val="WW8Num34z0"/>
    <w:rsid w:val="003A4C7C"/>
    <w:rPr>
      <w:rFonts w:ascii="Symbol" w:hAnsi="Symbol" w:cs="Times New Roman CYR" w:hint="default"/>
    </w:rPr>
  </w:style>
  <w:style w:type="character" w:customStyle="1" w:styleId="WW8Num35z0">
    <w:name w:val="WW8Num35z0"/>
    <w:rsid w:val="003A4C7C"/>
    <w:rPr>
      <w:rFonts w:ascii="Symbol" w:hAnsi="Symbol" w:cs="Times New Roman CYR" w:hint="default"/>
    </w:rPr>
  </w:style>
  <w:style w:type="character" w:customStyle="1" w:styleId="WW8Num36z0">
    <w:name w:val="WW8Num36z0"/>
    <w:rsid w:val="003A4C7C"/>
    <w:rPr>
      <w:rFonts w:ascii="Symbol" w:hAnsi="Symbol" w:cs="Times New Roman CYR" w:hint="default"/>
    </w:rPr>
  </w:style>
  <w:style w:type="character" w:customStyle="1" w:styleId="WW8Num37z0">
    <w:name w:val="WW8Num37z0"/>
    <w:rsid w:val="003A4C7C"/>
    <w:rPr>
      <w:rFonts w:ascii="Symbol" w:hAnsi="Symbol" w:cs="Times New Roman CYR" w:hint="default"/>
    </w:rPr>
  </w:style>
  <w:style w:type="character" w:customStyle="1" w:styleId="WW8Num38z0">
    <w:name w:val="WW8Num38z0"/>
    <w:rsid w:val="003A4C7C"/>
    <w:rPr>
      <w:rFonts w:ascii="Symbol" w:hAnsi="Symbol" w:cs="Times New Roman CYR" w:hint="default"/>
    </w:rPr>
  </w:style>
  <w:style w:type="character" w:customStyle="1" w:styleId="WW8Num39z0">
    <w:name w:val="WW8Num39z0"/>
    <w:rsid w:val="003A4C7C"/>
    <w:rPr>
      <w:rFonts w:ascii="Symbol" w:hAnsi="Symbol" w:cs="Times New Roman CYR" w:hint="default"/>
    </w:rPr>
  </w:style>
  <w:style w:type="character" w:customStyle="1" w:styleId="WW8Num40z0">
    <w:name w:val="WW8Num40z0"/>
    <w:rsid w:val="003A4C7C"/>
    <w:rPr>
      <w:rFonts w:ascii="Symbol" w:hAnsi="Symbol" w:cs="Times New Roman CYR" w:hint="default"/>
    </w:rPr>
  </w:style>
  <w:style w:type="character" w:customStyle="1" w:styleId="WW8Num41z0">
    <w:name w:val="WW8Num41z0"/>
    <w:rsid w:val="003A4C7C"/>
    <w:rPr>
      <w:rFonts w:ascii="Symbol" w:hAnsi="Symbol" w:cs="Times New Roman CYR" w:hint="default"/>
    </w:rPr>
  </w:style>
  <w:style w:type="character" w:customStyle="1" w:styleId="WW8Num42z0">
    <w:name w:val="WW8Num42z0"/>
    <w:rsid w:val="003A4C7C"/>
    <w:rPr>
      <w:rFonts w:ascii="Symbol" w:hAnsi="Symbol" w:cs="Times New Roman CYR" w:hint="default"/>
    </w:rPr>
  </w:style>
  <w:style w:type="character" w:customStyle="1" w:styleId="WW8Num43z0">
    <w:name w:val="WW8Num43z0"/>
    <w:rsid w:val="003A4C7C"/>
    <w:rPr>
      <w:rFonts w:ascii="Symbol" w:hAnsi="Symbol" w:cs="Times New Roman CYR" w:hint="default"/>
    </w:rPr>
  </w:style>
  <w:style w:type="character" w:customStyle="1" w:styleId="WW8Num44z0">
    <w:name w:val="WW8Num44z0"/>
    <w:rsid w:val="003A4C7C"/>
    <w:rPr>
      <w:rFonts w:ascii="Symbol" w:hAnsi="Symbol" w:cs="Times New Roman CYR" w:hint="default"/>
    </w:rPr>
  </w:style>
  <w:style w:type="character" w:customStyle="1" w:styleId="WW8Num45z0">
    <w:name w:val="WW8Num45z0"/>
    <w:rsid w:val="003A4C7C"/>
    <w:rPr>
      <w:rFonts w:ascii="Symbol" w:hAnsi="Symbol" w:cs="Times New Roman CYR" w:hint="default"/>
    </w:rPr>
  </w:style>
  <w:style w:type="character" w:customStyle="1" w:styleId="WW8Num46z0">
    <w:name w:val="WW8Num46z0"/>
    <w:rsid w:val="003A4C7C"/>
    <w:rPr>
      <w:rFonts w:ascii="Symbol" w:hAnsi="Symbol" w:cs="Times New Roman CYR" w:hint="default"/>
    </w:rPr>
  </w:style>
  <w:style w:type="character" w:customStyle="1" w:styleId="WW8Num47z0">
    <w:name w:val="WW8Num47z0"/>
    <w:rsid w:val="003A4C7C"/>
    <w:rPr>
      <w:rFonts w:ascii="Symbol" w:hAnsi="Symbol" w:cs="Times New Roman CYR" w:hint="default"/>
    </w:rPr>
  </w:style>
  <w:style w:type="character" w:customStyle="1" w:styleId="WW8Num48z0">
    <w:name w:val="WW8Num48z0"/>
    <w:rsid w:val="003A4C7C"/>
    <w:rPr>
      <w:rFonts w:ascii="Symbol" w:hAnsi="Symbol" w:cs="Times New Roman CYR" w:hint="default"/>
    </w:rPr>
  </w:style>
  <w:style w:type="character" w:customStyle="1" w:styleId="WW8Num49z0">
    <w:name w:val="WW8Num49z0"/>
    <w:rsid w:val="003A4C7C"/>
    <w:rPr>
      <w:rFonts w:ascii="Symbol" w:hAnsi="Symbol" w:cs="Times New Roman CYR" w:hint="default"/>
    </w:rPr>
  </w:style>
  <w:style w:type="character" w:customStyle="1" w:styleId="WW8Num50z0">
    <w:name w:val="WW8Num50z0"/>
    <w:rsid w:val="003A4C7C"/>
    <w:rPr>
      <w:rFonts w:ascii="Symbol" w:hAnsi="Symbol" w:cs="Times New Roman CYR" w:hint="default"/>
    </w:rPr>
  </w:style>
  <w:style w:type="character" w:customStyle="1" w:styleId="WW8Num51z0">
    <w:name w:val="WW8Num51z0"/>
    <w:rsid w:val="003A4C7C"/>
    <w:rPr>
      <w:rFonts w:ascii="Symbol" w:hAnsi="Symbol" w:cs="Times New Roman CYR" w:hint="default"/>
    </w:rPr>
  </w:style>
  <w:style w:type="character" w:customStyle="1" w:styleId="WW8Num52z0">
    <w:name w:val="WW8Num52z0"/>
    <w:rsid w:val="003A4C7C"/>
    <w:rPr>
      <w:rFonts w:ascii="Symbol" w:hAnsi="Symbol" w:cs="Times New Roman CYR" w:hint="default"/>
    </w:rPr>
  </w:style>
  <w:style w:type="character" w:customStyle="1" w:styleId="WW8Num53z0">
    <w:name w:val="WW8Num53z0"/>
    <w:rsid w:val="003A4C7C"/>
    <w:rPr>
      <w:rFonts w:ascii="Symbol" w:hAnsi="Symbol" w:cs="Times New Roman CYR" w:hint="default"/>
    </w:rPr>
  </w:style>
  <w:style w:type="character" w:customStyle="1" w:styleId="WW8Num54z0">
    <w:name w:val="WW8Num54z0"/>
    <w:rsid w:val="003A4C7C"/>
    <w:rPr>
      <w:rFonts w:ascii="Symbol" w:hAnsi="Symbol" w:cs="Times New Roman CYR" w:hint="default"/>
    </w:rPr>
  </w:style>
  <w:style w:type="character" w:customStyle="1" w:styleId="WW8Num55z0">
    <w:name w:val="WW8Num55z0"/>
    <w:rsid w:val="003A4C7C"/>
    <w:rPr>
      <w:rFonts w:ascii="Symbol" w:hAnsi="Symbol" w:cs="Times New Roman CYR" w:hint="default"/>
    </w:rPr>
  </w:style>
  <w:style w:type="character" w:customStyle="1" w:styleId="WW8Num56z0">
    <w:name w:val="WW8Num56z0"/>
    <w:rsid w:val="003A4C7C"/>
    <w:rPr>
      <w:rFonts w:ascii="Symbol" w:hAnsi="Symbol" w:cs="Times New Roman CYR" w:hint="default"/>
    </w:rPr>
  </w:style>
  <w:style w:type="character" w:customStyle="1" w:styleId="WW8Num57z0">
    <w:name w:val="WW8Num57z0"/>
    <w:rsid w:val="003A4C7C"/>
    <w:rPr>
      <w:rFonts w:ascii="Symbol" w:hAnsi="Symbol" w:cs="Times New Roman CYR" w:hint="default"/>
    </w:rPr>
  </w:style>
  <w:style w:type="character" w:customStyle="1" w:styleId="WW8Num58z0">
    <w:name w:val="WW8Num58z0"/>
    <w:rsid w:val="003A4C7C"/>
    <w:rPr>
      <w:rFonts w:ascii="Symbol" w:hAnsi="Symbol" w:cs="Times New Roman CYR" w:hint="default"/>
    </w:rPr>
  </w:style>
  <w:style w:type="character" w:customStyle="1" w:styleId="WW8Num59z0">
    <w:name w:val="WW8Num59z0"/>
    <w:rsid w:val="003A4C7C"/>
    <w:rPr>
      <w:rFonts w:ascii="Symbol" w:hAnsi="Symbol" w:cs="Times New Roman CYR" w:hint="default"/>
    </w:rPr>
  </w:style>
  <w:style w:type="character" w:customStyle="1" w:styleId="WW8Num60z0">
    <w:name w:val="WW8Num60z0"/>
    <w:rsid w:val="003A4C7C"/>
    <w:rPr>
      <w:rFonts w:ascii="Symbol" w:hAnsi="Symbol" w:cs="Times New Roman CYR" w:hint="default"/>
    </w:rPr>
  </w:style>
  <w:style w:type="character" w:customStyle="1" w:styleId="WW8Num61z0">
    <w:name w:val="WW8Num61z0"/>
    <w:rsid w:val="003A4C7C"/>
    <w:rPr>
      <w:rFonts w:ascii="Symbol" w:hAnsi="Symbol" w:cs="Times New Roman CYR" w:hint="default"/>
    </w:rPr>
  </w:style>
  <w:style w:type="character" w:customStyle="1" w:styleId="WW8Num62z0">
    <w:name w:val="WW8Num62z0"/>
    <w:rsid w:val="003A4C7C"/>
    <w:rPr>
      <w:rFonts w:ascii="Symbol" w:hAnsi="Symbol" w:cs="Times New Roman CYR" w:hint="default"/>
    </w:rPr>
  </w:style>
  <w:style w:type="character" w:customStyle="1" w:styleId="WW8Num63z0">
    <w:name w:val="WW8Num63z0"/>
    <w:rsid w:val="003A4C7C"/>
    <w:rPr>
      <w:rFonts w:ascii="Symbol" w:hAnsi="Symbol" w:cs="Times New Roman CYR" w:hint="default"/>
    </w:rPr>
  </w:style>
  <w:style w:type="character" w:customStyle="1" w:styleId="WW8Num64z0">
    <w:name w:val="WW8Num64z0"/>
    <w:rsid w:val="003A4C7C"/>
    <w:rPr>
      <w:rFonts w:ascii="Symbol" w:hAnsi="Symbol" w:cs="Times New Roman CYR" w:hint="default"/>
    </w:rPr>
  </w:style>
  <w:style w:type="character" w:customStyle="1" w:styleId="WW8Num65z0">
    <w:name w:val="WW8Num65z0"/>
    <w:rsid w:val="003A4C7C"/>
    <w:rPr>
      <w:rFonts w:ascii="Symbol" w:hAnsi="Symbol" w:cs="Times New Roman CYR" w:hint="default"/>
    </w:rPr>
  </w:style>
  <w:style w:type="character" w:customStyle="1" w:styleId="WW8Num66z0">
    <w:name w:val="WW8Num66z0"/>
    <w:rsid w:val="003A4C7C"/>
    <w:rPr>
      <w:rFonts w:ascii="Symbol" w:hAnsi="Symbol" w:cs="Times New Roman CYR" w:hint="default"/>
    </w:rPr>
  </w:style>
  <w:style w:type="character" w:customStyle="1" w:styleId="WW8Num67z0">
    <w:name w:val="WW8Num67z0"/>
    <w:rsid w:val="003A4C7C"/>
    <w:rPr>
      <w:rFonts w:ascii="Symbol" w:hAnsi="Symbol" w:cs="Times New Roman CYR" w:hint="default"/>
    </w:rPr>
  </w:style>
  <w:style w:type="character" w:customStyle="1" w:styleId="WW8Num68z0">
    <w:name w:val="WW8Num68z0"/>
    <w:rsid w:val="003A4C7C"/>
    <w:rPr>
      <w:rFonts w:ascii="Symbol" w:hAnsi="Symbol" w:cs="Times New Roman CYR" w:hint="default"/>
    </w:rPr>
  </w:style>
  <w:style w:type="character" w:customStyle="1" w:styleId="WW8Num69z0">
    <w:name w:val="WW8Num69z0"/>
    <w:rsid w:val="003A4C7C"/>
    <w:rPr>
      <w:rFonts w:ascii="Symbol" w:hAnsi="Symbol" w:cs="Times New Roman CYR" w:hint="default"/>
    </w:rPr>
  </w:style>
  <w:style w:type="character" w:customStyle="1" w:styleId="WW8Num70z0">
    <w:name w:val="WW8Num70z0"/>
    <w:rsid w:val="003A4C7C"/>
    <w:rPr>
      <w:rFonts w:ascii="Symbol" w:hAnsi="Symbol" w:cs="Times New Roman CYR" w:hint="default"/>
    </w:rPr>
  </w:style>
  <w:style w:type="character" w:customStyle="1" w:styleId="WW8Num71z0">
    <w:name w:val="WW8Num71z0"/>
    <w:rsid w:val="003A4C7C"/>
    <w:rPr>
      <w:rFonts w:ascii="Symbol" w:hAnsi="Symbol" w:cs="Times New Roman CYR" w:hint="default"/>
    </w:rPr>
  </w:style>
  <w:style w:type="character" w:customStyle="1" w:styleId="WW8Num72z0">
    <w:name w:val="WW8Num72z0"/>
    <w:rsid w:val="003A4C7C"/>
    <w:rPr>
      <w:rFonts w:ascii="Symbol" w:hAnsi="Symbol" w:cs="Times New Roman CYR" w:hint="default"/>
    </w:rPr>
  </w:style>
  <w:style w:type="character" w:customStyle="1" w:styleId="WW8Num73z0">
    <w:name w:val="WW8Num73z0"/>
    <w:rsid w:val="003A4C7C"/>
    <w:rPr>
      <w:rFonts w:ascii="Symbol" w:hAnsi="Symbol" w:cs="Times New Roman CYR" w:hint="default"/>
    </w:rPr>
  </w:style>
  <w:style w:type="character" w:customStyle="1" w:styleId="WW8Num74z0">
    <w:name w:val="WW8Num74z0"/>
    <w:rsid w:val="003A4C7C"/>
    <w:rPr>
      <w:rFonts w:ascii="Symbol" w:hAnsi="Symbol" w:cs="Times New Roman CYR" w:hint="default"/>
    </w:rPr>
  </w:style>
  <w:style w:type="character" w:customStyle="1" w:styleId="WW8Num75z0">
    <w:name w:val="WW8Num75z0"/>
    <w:rsid w:val="003A4C7C"/>
    <w:rPr>
      <w:rFonts w:ascii="Symbol" w:hAnsi="Symbol" w:cs="Times New Roman CYR" w:hint="default"/>
    </w:rPr>
  </w:style>
  <w:style w:type="character" w:customStyle="1" w:styleId="WW8Num76z0">
    <w:name w:val="WW8Num76z0"/>
    <w:rsid w:val="003A4C7C"/>
    <w:rPr>
      <w:rFonts w:ascii="Symbol" w:hAnsi="Symbol" w:cs="Times New Roman CYR" w:hint="default"/>
    </w:rPr>
  </w:style>
  <w:style w:type="character" w:customStyle="1" w:styleId="WW8Num77z0">
    <w:name w:val="WW8Num77z0"/>
    <w:rsid w:val="003A4C7C"/>
    <w:rPr>
      <w:rFonts w:ascii="Symbol" w:hAnsi="Symbol" w:cs="Times New Roman CYR" w:hint="default"/>
    </w:rPr>
  </w:style>
  <w:style w:type="character" w:customStyle="1" w:styleId="WW8Num78z0">
    <w:name w:val="WW8Num78z0"/>
    <w:rsid w:val="003A4C7C"/>
    <w:rPr>
      <w:rFonts w:ascii="Symbol" w:hAnsi="Symbol" w:cs="Times New Roman CYR" w:hint="default"/>
    </w:rPr>
  </w:style>
  <w:style w:type="character" w:customStyle="1" w:styleId="WW8Num79z0">
    <w:name w:val="WW8Num79z0"/>
    <w:rsid w:val="003A4C7C"/>
    <w:rPr>
      <w:rFonts w:ascii="Symbol" w:hAnsi="Symbol" w:cs="Times New Roman CYR" w:hint="default"/>
    </w:rPr>
  </w:style>
  <w:style w:type="character" w:customStyle="1" w:styleId="WW8Num80z0">
    <w:name w:val="WW8Num80z0"/>
    <w:rsid w:val="003A4C7C"/>
    <w:rPr>
      <w:rFonts w:ascii="Symbol" w:hAnsi="Symbol" w:cs="Times New Roman CYR" w:hint="default"/>
    </w:rPr>
  </w:style>
  <w:style w:type="character" w:customStyle="1" w:styleId="WW8Num81z0">
    <w:name w:val="WW8Num81z0"/>
    <w:rsid w:val="003A4C7C"/>
    <w:rPr>
      <w:rFonts w:ascii="Symbol" w:hAnsi="Symbol" w:cs="Times New Roman CYR" w:hint="default"/>
    </w:rPr>
  </w:style>
  <w:style w:type="character" w:customStyle="1" w:styleId="WW8Num82z0">
    <w:name w:val="WW8Num82z0"/>
    <w:rsid w:val="003A4C7C"/>
    <w:rPr>
      <w:rFonts w:ascii="Symbol" w:hAnsi="Symbol" w:cs="Times New Roman CYR" w:hint="default"/>
    </w:rPr>
  </w:style>
  <w:style w:type="character" w:customStyle="1" w:styleId="WW8Num83z0">
    <w:name w:val="WW8Num83z0"/>
    <w:rsid w:val="003A4C7C"/>
    <w:rPr>
      <w:rFonts w:ascii="Symbol" w:hAnsi="Symbol" w:cs="Times New Roman CYR" w:hint="default"/>
    </w:rPr>
  </w:style>
  <w:style w:type="character" w:customStyle="1" w:styleId="WW8Num84z0">
    <w:name w:val="WW8Num84z0"/>
    <w:rsid w:val="003A4C7C"/>
    <w:rPr>
      <w:rFonts w:ascii="Symbol" w:hAnsi="Symbol" w:cs="Times New Roman CYR" w:hint="default"/>
    </w:rPr>
  </w:style>
  <w:style w:type="character" w:customStyle="1" w:styleId="WW8Num85z0">
    <w:name w:val="WW8Num85z0"/>
    <w:rsid w:val="003A4C7C"/>
    <w:rPr>
      <w:rFonts w:ascii="Symbol" w:hAnsi="Symbol" w:cs="Times New Roman CYR" w:hint="default"/>
    </w:rPr>
  </w:style>
  <w:style w:type="character" w:customStyle="1" w:styleId="WW8Num86z0">
    <w:name w:val="WW8Num86z0"/>
    <w:rsid w:val="003A4C7C"/>
    <w:rPr>
      <w:rFonts w:ascii="Symbol" w:hAnsi="Symbol" w:cs="Times New Roman CYR" w:hint="default"/>
    </w:rPr>
  </w:style>
  <w:style w:type="character" w:customStyle="1" w:styleId="WW8Num87z0">
    <w:name w:val="WW8Num87z0"/>
    <w:rsid w:val="003A4C7C"/>
    <w:rPr>
      <w:rFonts w:ascii="Symbol" w:hAnsi="Symbol" w:cs="Times New Roman CYR" w:hint="default"/>
    </w:rPr>
  </w:style>
  <w:style w:type="character" w:customStyle="1" w:styleId="WW8Num88z0">
    <w:name w:val="WW8Num88z0"/>
    <w:rsid w:val="003A4C7C"/>
    <w:rPr>
      <w:rFonts w:ascii="Symbol" w:hAnsi="Symbol" w:cs="Times New Roman CYR" w:hint="default"/>
    </w:rPr>
  </w:style>
  <w:style w:type="character" w:customStyle="1" w:styleId="WW8Num89z0">
    <w:name w:val="WW8Num89z0"/>
    <w:rsid w:val="003A4C7C"/>
    <w:rPr>
      <w:rFonts w:ascii="Symbol" w:hAnsi="Symbol" w:cs="Times New Roman CYR" w:hint="default"/>
    </w:rPr>
  </w:style>
  <w:style w:type="character" w:customStyle="1" w:styleId="WW8Num90z0">
    <w:name w:val="WW8Num90z0"/>
    <w:rsid w:val="003A4C7C"/>
    <w:rPr>
      <w:rFonts w:ascii="Symbol" w:hAnsi="Symbol" w:cs="Times New Roman CYR" w:hint="default"/>
    </w:rPr>
  </w:style>
  <w:style w:type="character" w:customStyle="1" w:styleId="Absatz-Standardschriftart">
    <w:name w:val="Absatz-Standardschriftart"/>
    <w:rsid w:val="003A4C7C"/>
  </w:style>
  <w:style w:type="character" w:customStyle="1" w:styleId="WW-Absatz-Standardschriftart">
    <w:name w:val="WW-Absatz-Standardschriftart"/>
    <w:rsid w:val="003A4C7C"/>
  </w:style>
  <w:style w:type="character" w:customStyle="1" w:styleId="WW8Num91z0">
    <w:name w:val="WW8Num91z0"/>
    <w:rsid w:val="003A4C7C"/>
    <w:rPr>
      <w:rFonts w:ascii="Symbol" w:hAnsi="Symbol" w:cs="Times New Roman CYR" w:hint="default"/>
    </w:rPr>
  </w:style>
  <w:style w:type="character" w:customStyle="1" w:styleId="WW8Num92z0">
    <w:name w:val="WW8Num92z0"/>
    <w:rsid w:val="003A4C7C"/>
    <w:rPr>
      <w:rFonts w:ascii="Symbol" w:hAnsi="Symbol" w:cs="Times New Roman CYR" w:hint="default"/>
    </w:rPr>
  </w:style>
  <w:style w:type="character" w:customStyle="1" w:styleId="WW-Absatz-Standardschriftart1">
    <w:name w:val="WW-Absatz-Standardschriftart1"/>
    <w:rsid w:val="003A4C7C"/>
  </w:style>
  <w:style w:type="character" w:customStyle="1" w:styleId="WW8Num5z0">
    <w:name w:val="WW8Num5z0"/>
    <w:rsid w:val="003A4C7C"/>
    <w:rPr>
      <w:rFonts w:ascii="Symbol" w:hAnsi="Symbol" w:cs="Times New Roman CYR" w:hint="default"/>
    </w:rPr>
  </w:style>
  <w:style w:type="character" w:customStyle="1" w:styleId="WW8Num7z0">
    <w:name w:val="WW8Num7z0"/>
    <w:rsid w:val="003A4C7C"/>
    <w:rPr>
      <w:rFonts w:ascii="Symbol" w:hAnsi="Symbol" w:cs="Times New Roman CYR" w:hint="default"/>
    </w:rPr>
  </w:style>
  <w:style w:type="character" w:customStyle="1" w:styleId="WW8Num10z0">
    <w:name w:val="WW8Num10z0"/>
    <w:rsid w:val="003A4C7C"/>
    <w:rPr>
      <w:rFonts w:ascii="Symbol" w:hAnsi="Symbol" w:cs="Times New Roman CYR" w:hint="default"/>
    </w:rPr>
  </w:style>
  <w:style w:type="character" w:customStyle="1" w:styleId="WW8Num17z1">
    <w:name w:val="WW8Num17z1"/>
    <w:rsid w:val="003A4C7C"/>
    <w:rPr>
      <w:rFonts w:ascii="Courier New" w:hAnsi="Courier New" w:cs="Courier New" w:hint="default"/>
      <w:sz w:val="20"/>
    </w:rPr>
  </w:style>
  <w:style w:type="character" w:customStyle="1" w:styleId="WW8Num17z2">
    <w:name w:val="WW8Num17z2"/>
    <w:rsid w:val="003A4C7C"/>
    <w:rPr>
      <w:rFonts w:ascii="Wingdings" w:hAnsi="Wingdings" w:hint="default"/>
      <w:sz w:val="20"/>
    </w:rPr>
  </w:style>
  <w:style w:type="character" w:customStyle="1" w:styleId="WW8Num18z1">
    <w:name w:val="WW8Num18z1"/>
    <w:rsid w:val="003A4C7C"/>
    <w:rPr>
      <w:rFonts w:ascii="Courier New" w:hAnsi="Courier New" w:cs="Courier New" w:hint="default"/>
      <w:sz w:val="20"/>
    </w:rPr>
  </w:style>
  <w:style w:type="character" w:customStyle="1" w:styleId="WW8Num18z2">
    <w:name w:val="WW8Num18z2"/>
    <w:rsid w:val="003A4C7C"/>
    <w:rPr>
      <w:rFonts w:ascii="Wingdings" w:hAnsi="Wingdings" w:hint="default"/>
      <w:sz w:val="20"/>
    </w:rPr>
  </w:style>
  <w:style w:type="character" w:customStyle="1" w:styleId="WW8Num19z1">
    <w:name w:val="WW8Num19z1"/>
    <w:rsid w:val="003A4C7C"/>
    <w:rPr>
      <w:rFonts w:ascii="Courier New" w:hAnsi="Courier New" w:cs="Courier New" w:hint="default"/>
      <w:sz w:val="20"/>
    </w:rPr>
  </w:style>
  <w:style w:type="character" w:customStyle="1" w:styleId="WW8Num19z2">
    <w:name w:val="WW8Num19z2"/>
    <w:rsid w:val="003A4C7C"/>
    <w:rPr>
      <w:rFonts w:ascii="Wingdings" w:hAnsi="Wingdings" w:hint="default"/>
      <w:sz w:val="20"/>
    </w:rPr>
  </w:style>
  <w:style w:type="character" w:customStyle="1" w:styleId="WW8Num93z0">
    <w:name w:val="WW8Num93z0"/>
    <w:rsid w:val="003A4C7C"/>
    <w:rPr>
      <w:rFonts w:ascii="Symbol" w:hAnsi="Symbol" w:cs="Times New Roman CYR" w:hint="default"/>
    </w:rPr>
  </w:style>
  <w:style w:type="character" w:customStyle="1" w:styleId="WW8Num94z0">
    <w:name w:val="WW8Num94z0"/>
    <w:rsid w:val="003A4C7C"/>
    <w:rPr>
      <w:rFonts w:ascii="Symbol" w:hAnsi="Symbol" w:cs="Times New Roman CYR" w:hint="default"/>
    </w:rPr>
  </w:style>
  <w:style w:type="character" w:customStyle="1" w:styleId="WW8Num95z0">
    <w:name w:val="WW8Num95z0"/>
    <w:rsid w:val="003A4C7C"/>
    <w:rPr>
      <w:rFonts w:ascii="Symbol" w:hAnsi="Symbol" w:cs="Times New Roman CYR" w:hint="default"/>
    </w:rPr>
  </w:style>
  <w:style w:type="character" w:customStyle="1" w:styleId="WW8Num96z0">
    <w:name w:val="WW8Num96z0"/>
    <w:rsid w:val="003A4C7C"/>
    <w:rPr>
      <w:rFonts w:ascii="Symbol" w:hAnsi="Symbol" w:cs="Times New Roman CYR" w:hint="default"/>
    </w:rPr>
  </w:style>
  <w:style w:type="character" w:customStyle="1" w:styleId="WW8Num97z0">
    <w:name w:val="WW8Num97z0"/>
    <w:rsid w:val="003A4C7C"/>
    <w:rPr>
      <w:rFonts w:ascii="Symbol" w:hAnsi="Symbol" w:cs="Times New Roman CYR" w:hint="default"/>
    </w:rPr>
  </w:style>
  <w:style w:type="character" w:customStyle="1" w:styleId="WW8Num98z0">
    <w:name w:val="WW8Num98z0"/>
    <w:rsid w:val="003A4C7C"/>
    <w:rPr>
      <w:rFonts w:ascii="Symbol" w:hAnsi="Symbol" w:cs="Times New Roman CYR" w:hint="default"/>
    </w:rPr>
  </w:style>
  <w:style w:type="character" w:customStyle="1" w:styleId="WW8Num99z0">
    <w:name w:val="WW8Num99z0"/>
    <w:rsid w:val="003A4C7C"/>
    <w:rPr>
      <w:rFonts w:ascii="Symbol" w:hAnsi="Symbol" w:cs="Times New Roman CYR" w:hint="default"/>
    </w:rPr>
  </w:style>
  <w:style w:type="character" w:customStyle="1" w:styleId="WW8Num100z0">
    <w:name w:val="WW8Num100z0"/>
    <w:rsid w:val="003A4C7C"/>
    <w:rPr>
      <w:rFonts w:ascii="Symbol" w:hAnsi="Symbol" w:cs="Times New Roman CYR" w:hint="default"/>
    </w:rPr>
  </w:style>
  <w:style w:type="character" w:customStyle="1" w:styleId="WW8Num101z0">
    <w:name w:val="WW8Num101z0"/>
    <w:rsid w:val="003A4C7C"/>
    <w:rPr>
      <w:rFonts w:ascii="Symbol" w:hAnsi="Symbol" w:cs="Times New Roman CYR" w:hint="default"/>
    </w:rPr>
  </w:style>
  <w:style w:type="character" w:customStyle="1" w:styleId="WW8Num102z0">
    <w:name w:val="WW8Num102z0"/>
    <w:rsid w:val="003A4C7C"/>
    <w:rPr>
      <w:rFonts w:ascii="Symbol" w:hAnsi="Symbol" w:cs="Times New Roman CYR" w:hint="default"/>
    </w:rPr>
  </w:style>
  <w:style w:type="character" w:customStyle="1" w:styleId="WW8Num103z0">
    <w:name w:val="WW8Num103z0"/>
    <w:rsid w:val="003A4C7C"/>
    <w:rPr>
      <w:rFonts w:ascii="Symbol" w:hAnsi="Symbol" w:cs="Times New Roman CYR" w:hint="default"/>
    </w:rPr>
  </w:style>
  <w:style w:type="character" w:customStyle="1" w:styleId="WW8Num104z0">
    <w:name w:val="WW8Num104z0"/>
    <w:rsid w:val="003A4C7C"/>
    <w:rPr>
      <w:rFonts w:ascii="Symbol" w:hAnsi="Symbol" w:cs="Times New Roman CYR" w:hint="default"/>
    </w:rPr>
  </w:style>
  <w:style w:type="character" w:customStyle="1" w:styleId="WW8Num105z0">
    <w:name w:val="WW8Num105z0"/>
    <w:rsid w:val="003A4C7C"/>
    <w:rPr>
      <w:rFonts w:ascii="Symbol" w:hAnsi="Symbol" w:cs="Times New Roman CYR" w:hint="default"/>
    </w:rPr>
  </w:style>
  <w:style w:type="character" w:customStyle="1" w:styleId="WW8Num106z0">
    <w:name w:val="WW8Num106z0"/>
    <w:rsid w:val="003A4C7C"/>
    <w:rPr>
      <w:rFonts w:ascii="Symbol" w:hAnsi="Symbol" w:cs="Times New Roman CYR" w:hint="default"/>
    </w:rPr>
  </w:style>
  <w:style w:type="character" w:customStyle="1" w:styleId="WW8Num107z0">
    <w:name w:val="WW8Num107z0"/>
    <w:rsid w:val="003A4C7C"/>
    <w:rPr>
      <w:rFonts w:ascii="Symbol" w:hAnsi="Symbol" w:cs="Times New Roman CYR" w:hint="default"/>
    </w:rPr>
  </w:style>
  <w:style w:type="character" w:customStyle="1" w:styleId="WW8Num108z0">
    <w:name w:val="WW8Num108z0"/>
    <w:rsid w:val="003A4C7C"/>
    <w:rPr>
      <w:rFonts w:ascii="Symbol" w:hAnsi="Symbol" w:cs="Times New Roman CYR" w:hint="default"/>
    </w:rPr>
  </w:style>
  <w:style w:type="character" w:customStyle="1" w:styleId="WW8Num109z0">
    <w:name w:val="WW8Num109z0"/>
    <w:rsid w:val="003A4C7C"/>
    <w:rPr>
      <w:rFonts w:ascii="Symbol" w:hAnsi="Symbol" w:cs="Times New Roman CYR" w:hint="default"/>
    </w:rPr>
  </w:style>
  <w:style w:type="character" w:customStyle="1" w:styleId="WW8Num110z0">
    <w:name w:val="WW8Num110z0"/>
    <w:rsid w:val="003A4C7C"/>
    <w:rPr>
      <w:rFonts w:ascii="Symbol" w:hAnsi="Symbol" w:cs="Times New Roman CYR" w:hint="default"/>
    </w:rPr>
  </w:style>
  <w:style w:type="character" w:customStyle="1" w:styleId="WW8Num111z0">
    <w:name w:val="WW8Num111z0"/>
    <w:rsid w:val="003A4C7C"/>
    <w:rPr>
      <w:rFonts w:ascii="Symbol" w:hAnsi="Symbol" w:cs="Times New Roman CYR" w:hint="default"/>
    </w:rPr>
  </w:style>
  <w:style w:type="character" w:customStyle="1" w:styleId="WW8Num112z0">
    <w:name w:val="WW8Num112z0"/>
    <w:rsid w:val="003A4C7C"/>
    <w:rPr>
      <w:rFonts w:ascii="Symbol" w:hAnsi="Symbol" w:cs="Times New Roman CYR" w:hint="default"/>
    </w:rPr>
  </w:style>
  <w:style w:type="character" w:customStyle="1" w:styleId="WW8Num113z0">
    <w:name w:val="WW8Num113z0"/>
    <w:rsid w:val="003A4C7C"/>
    <w:rPr>
      <w:rFonts w:ascii="Symbol" w:hAnsi="Symbol" w:cs="Times New Roman CYR" w:hint="default"/>
    </w:rPr>
  </w:style>
  <w:style w:type="character" w:customStyle="1" w:styleId="WW8Num114z0">
    <w:name w:val="WW8Num114z0"/>
    <w:rsid w:val="003A4C7C"/>
    <w:rPr>
      <w:rFonts w:ascii="Symbol" w:hAnsi="Symbol" w:cs="Times New Roman CYR" w:hint="default"/>
    </w:rPr>
  </w:style>
  <w:style w:type="character" w:customStyle="1" w:styleId="WW8Num115z0">
    <w:name w:val="WW8Num115z0"/>
    <w:rsid w:val="003A4C7C"/>
    <w:rPr>
      <w:rFonts w:ascii="Symbol" w:hAnsi="Symbol" w:cs="Times New Roman CYR" w:hint="default"/>
    </w:rPr>
  </w:style>
  <w:style w:type="character" w:customStyle="1" w:styleId="WW8Num116z0">
    <w:name w:val="WW8Num116z0"/>
    <w:rsid w:val="003A4C7C"/>
    <w:rPr>
      <w:rFonts w:ascii="Symbol" w:hAnsi="Symbol" w:cs="Times New Roman CYR" w:hint="default"/>
    </w:rPr>
  </w:style>
  <w:style w:type="character" w:customStyle="1" w:styleId="WW8Num117z0">
    <w:name w:val="WW8Num117z0"/>
    <w:rsid w:val="003A4C7C"/>
    <w:rPr>
      <w:rFonts w:ascii="Symbol" w:hAnsi="Symbol" w:cs="Times New Roman CYR" w:hint="default"/>
    </w:rPr>
  </w:style>
  <w:style w:type="character" w:customStyle="1" w:styleId="WW8Num118z0">
    <w:name w:val="WW8Num118z0"/>
    <w:rsid w:val="003A4C7C"/>
    <w:rPr>
      <w:rFonts w:ascii="Symbol" w:hAnsi="Symbol" w:cs="Times New Roman CYR" w:hint="default"/>
    </w:rPr>
  </w:style>
  <w:style w:type="character" w:customStyle="1" w:styleId="WW8Num119z0">
    <w:name w:val="WW8Num119z0"/>
    <w:rsid w:val="003A4C7C"/>
    <w:rPr>
      <w:rFonts w:ascii="Symbol" w:hAnsi="Symbol" w:cs="Times New Roman CYR" w:hint="default"/>
    </w:rPr>
  </w:style>
  <w:style w:type="character" w:customStyle="1" w:styleId="WW8Num120z0">
    <w:name w:val="WW8Num120z0"/>
    <w:rsid w:val="003A4C7C"/>
    <w:rPr>
      <w:rFonts w:ascii="Symbol" w:hAnsi="Symbol" w:cs="Times New Roman CYR" w:hint="default"/>
    </w:rPr>
  </w:style>
  <w:style w:type="character" w:customStyle="1" w:styleId="WW8Num121z0">
    <w:name w:val="WW8Num121z0"/>
    <w:rsid w:val="003A4C7C"/>
    <w:rPr>
      <w:rFonts w:ascii="Symbol" w:hAnsi="Symbol" w:cs="Times New Roman CYR" w:hint="default"/>
    </w:rPr>
  </w:style>
  <w:style w:type="character" w:customStyle="1" w:styleId="WW8Num122z0">
    <w:name w:val="WW8Num122z0"/>
    <w:rsid w:val="003A4C7C"/>
    <w:rPr>
      <w:rFonts w:ascii="Symbol" w:hAnsi="Symbol" w:cs="Times New Roman CYR" w:hint="default"/>
    </w:rPr>
  </w:style>
  <w:style w:type="character" w:customStyle="1" w:styleId="WW8Num123z0">
    <w:name w:val="WW8Num123z0"/>
    <w:rsid w:val="003A4C7C"/>
    <w:rPr>
      <w:rFonts w:ascii="Symbol" w:hAnsi="Symbol" w:cs="Times New Roman CYR" w:hint="default"/>
    </w:rPr>
  </w:style>
  <w:style w:type="character" w:customStyle="1" w:styleId="WW8Num124z0">
    <w:name w:val="WW8Num124z0"/>
    <w:rsid w:val="003A4C7C"/>
    <w:rPr>
      <w:rFonts w:ascii="Symbol" w:hAnsi="Symbol" w:cs="Times New Roman CYR" w:hint="default"/>
    </w:rPr>
  </w:style>
  <w:style w:type="character" w:customStyle="1" w:styleId="WW8Num125z0">
    <w:name w:val="WW8Num125z0"/>
    <w:rsid w:val="003A4C7C"/>
    <w:rPr>
      <w:rFonts w:ascii="Symbol" w:hAnsi="Symbol" w:cs="Times New Roman CYR" w:hint="default"/>
    </w:rPr>
  </w:style>
  <w:style w:type="character" w:customStyle="1" w:styleId="WW8Num126z0">
    <w:name w:val="WW8Num126z0"/>
    <w:rsid w:val="003A4C7C"/>
    <w:rPr>
      <w:rFonts w:ascii="Symbol" w:hAnsi="Symbol" w:cs="Times New Roman CYR" w:hint="default"/>
    </w:rPr>
  </w:style>
  <w:style w:type="character" w:customStyle="1" w:styleId="WW8Num127z0">
    <w:name w:val="WW8Num127z0"/>
    <w:rsid w:val="003A4C7C"/>
    <w:rPr>
      <w:rFonts w:ascii="Symbol" w:hAnsi="Symbol" w:cs="Times New Roman CYR" w:hint="default"/>
    </w:rPr>
  </w:style>
  <w:style w:type="character" w:customStyle="1" w:styleId="WW8Num128z0">
    <w:name w:val="WW8Num128z0"/>
    <w:rsid w:val="003A4C7C"/>
    <w:rPr>
      <w:rFonts w:ascii="Symbol" w:hAnsi="Symbol" w:cs="Times New Roman CYR" w:hint="default"/>
    </w:rPr>
  </w:style>
  <w:style w:type="character" w:customStyle="1" w:styleId="WW8Num129z0">
    <w:name w:val="WW8Num129z0"/>
    <w:rsid w:val="003A4C7C"/>
    <w:rPr>
      <w:rFonts w:ascii="Symbol" w:hAnsi="Symbol" w:cs="Times New Roman CYR" w:hint="default"/>
    </w:rPr>
  </w:style>
  <w:style w:type="character" w:customStyle="1" w:styleId="WW8Num130z0">
    <w:name w:val="WW8Num130z0"/>
    <w:rsid w:val="003A4C7C"/>
    <w:rPr>
      <w:rFonts w:ascii="Symbol" w:hAnsi="Symbol" w:cs="Times New Roman CYR" w:hint="default"/>
    </w:rPr>
  </w:style>
  <w:style w:type="character" w:customStyle="1" w:styleId="WW8Num131z0">
    <w:name w:val="WW8Num131z0"/>
    <w:rsid w:val="003A4C7C"/>
    <w:rPr>
      <w:rFonts w:ascii="Symbol" w:hAnsi="Symbol" w:cs="Times New Roman CYR" w:hint="default"/>
    </w:rPr>
  </w:style>
  <w:style w:type="character" w:customStyle="1" w:styleId="WW8Num132z0">
    <w:name w:val="WW8Num132z0"/>
    <w:rsid w:val="003A4C7C"/>
    <w:rPr>
      <w:rFonts w:ascii="Symbol" w:hAnsi="Symbol" w:cs="Times New Roman CYR" w:hint="default"/>
    </w:rPr>
  </w:style>
  <w:style w:type="character" w:customStyle="1" w:styleId="WW8Num133z0">
    <w:name w:val="WW8Num133z0"/>
    <w:rsid w:val="003A4C7C"/>
    <w:rPr>
      <w:rFonts w:ascii="Symbol" w:hAnsi="Symbol" w:cs="Times New Roman CYR" w:hint="default"/>
    </w:rPr>
  </w:style>
  <w:style w:type="character" w:customStyle="1" w:styleId="WW8Num134z0">
    <w:name w:val="WW8Num134z0"/>
    <w:rsid w:val="003A4C7C"/>
    <w:rPr>
      <w:rFonts w:ascii="Symbol" w:hAnsi="Symbol" w:cs="Times New Roman CYR" w:hint="default"/>
    </w:rPr>
  </w:style>
  <w:style w:type="character" w:customStyle="1" w:styleId="WW8Num135z0">
    <w:name w:val="WW8Num135z0"/>
    <w:rsid w:val="003A4C7C"/>
    <w:rPr>
      <w:rFonts w:ascii="Symbol" w:hAnsi="Symbol" w:cs="Times New Roman CYR" w:hint="default"/>
    </w:rPr>
  </w:style>
  <w:style w:type="character" w:customStyle="1" w:styleId="WW8Num136z0">
    <w:name w:val="WW8Num136z0"/>
    <w:rsid w:val="003A4C7C"/>
    <w:rPr>
      <w:rFonts w:ascii="Symbol" w:hAnsi="Symbol" w:cs="Times New Roman CYR" w:hint="default"/>
    </w:rPr>
  </w:style>
  <w:style w:type="character" w:customStyle="1" w:styleId="WW8Num137z0">
    <w:name w:val="WW8Num137z0"/>
    <w:rsid w:val="003A4C7C"/>
    <w:rPr>
      <w:rFonts w:ascii="Symbol" w:hAnsi="Symbol" w:cs="Times New Roman CYR" w:hint="default"/>
    </w:rPr>
  </w:style>
  <w:style w:type="character" w:customStyle="1" w:styleId="WW8Num138z0">
    <w:name w:val="WW8Num138z0"/>
    <w:rsid w:val="003A4C7C"/>
    <w:rPr>
      <w:rFonts w:ascii="Symbol" w:hAnsi="Symbol" w:cs="Times New Roman CYR" w:hint="default"/>
    </w:rPr>
  </w:style>
  <w:style w:type="character" w:customStyle="1" w:styleId="WW8Num139z0">
    <w:name w:val="WW8Num139z0"/>
    <w:rsid w:val="003A4C7C"/>
    <w:rPr>
      <w:rFonts w:ascii="Symbol" w:hAnsi="Symbol" w:cs="Times New Roman CYR" w:hint="default"/>
    </w:rPr>
  </w:style>
  <w:style w:type="character" w:customStyle="1" w:styleId="WW8Num140z0">
    <w:name w:val="WW8Num140z0"/>
    <w:rsid w:val="003A4C7C"/>
    <w:rPr>
      <w:rFonts w:ascii="Symbol" w:hAnsi="Symbol" w:cs="Times New Roman CYR" w:hint="default"/>
    </w:rPr>
  </w:style>
  <w:style w:type="character" w:customStyle="1" w:styleId="WW-Absatz-Standardschriftart11">
    <w:name w:val="WW-Absatz-Standardschriftart11"/>
    <w:rsid w:val="003A4C7C"/>
  </w:style>
  <w:style w:type="character" w:customStyle="1" w:styleId="WW-Absatz-Standardschriftart111">
    <w:name w:val="WW-Absatz-Standardschriftart111"/>
    <w:rsid w:val="003A4C7C"/>
  </w:style>
  <w:style w:type="character" w:customStyle="1" w:styleId="WW-Absatz-Standardschriftart1111">
    <w:name w:val="WW-Absatz-Standardschriftart1111"/>
    <w:rsid w:val="003A4C7C"/>
  </w:style>
  <w:style w:type="character" w:customStyle="1" w:styleId="WW-Absatz-Standardschriftart11111">
    <w:name w:val="WW-Absatz-Standardschriftart11111"/>
    <w:rsid w:val="003A4C7C"/>
  </w:style>
  <w:style w:type="character" w:customStyle="1" w:styleId="WW-Absatz-Standardschriftart111111">
    <w:name w:val="WW-Absatz-Standardschriftart111111"/>
    <w:rsid w:val="003A4C7C"/>
  </w:style>
  <w:style w:type="character" w:customStyle="1" w:styleId="WW-Absatz-Standardschriftart1111111">
    <w:name w:val="WW-Absatz-Standardschriftart1111111"/>
    <w:rsid w:val="003A4C7C"/>
  </w:style>
  <w:style w:type="character" w:customStyle="1" w:styleId="WW-Absatz-Standardschriftart11111111">
    <w:name w:val="WW-Absatz-Standardschriftart11111111"/>
    <w:rsid w:val="003A4C7C"/>
  </w:style>
  <w:style w:type="character" w:customStyle="1" w:styleId="WW-Absatz-Standardschriftart111111111">
    <w:name w:val="WW-Absatz-Standardschriftart111111111"/>
    <w:rsid w:val="003A4C7C"/>
  </w:style>
  <w:style w:type="character" w:customStyle="1" w:styleId="WW8Num20z1">
    <w:name w:val="WW8Num20z1"/>
    <w:rsid w:val="003A4C7C"/>
    <w:rPr>
      <w:rFonts w:ascii="Courier New" w:hAnsi="Courier New" w:cs="Courier New" w:hint="default"/>
      <w:sz w:val="20"/>
    </w:rPr>
  </w:style>
  <w:style w:type="character" w:customStyle="1" w:styleId="WW8Num20z2">
    <w:name w:val="WW8Num20z2"/>
    <w:rsid w:val="003A4C7C"/>
    <w:rPr>
      <w:rFonts w:ascii="Wingdings" w:hAnsi="Wingdings" w:hint="default"/>
      <w:sz w:val="20"/>
    </w:rPr>
  </w:style>
  <w:style w:type="character" w:customStyle="1" w:styleId="WW-Absatz-Standardschriftart1111111111">
    <w:name w:val="WW-Absatz-Standardschriftart1111111111"/>
    <w:rsid w:val="003A4C7C"/>
  </w:style>
  <w:style w:type="character" w:customStyle="1" w:styleId="11">
    <w:name w:val="Основной шрифт абзаца1"/>
    <w:rsid w:val="003A4C7C"/>
  </w:style>
  <w:style w:type="character" w:customStyle="1" w:styleId="af7">
    <w:name w:val="Символ сноски"/>
    <w:rsid w:val="003A4C7C"/>
    <w:rPr>
      <w:vertAlign w:val="superscript"/>
    </w:rPr>
  </w:style>
  <w:style w:type="character" w:customStyle="1" w:styleId="af8">
    <w:name w:val="Символ нумерации"/>
    <w:rsid w:val="003A4C7C"/>
  </w:style>
  <w:style w:type="character" w:customStyle="1" w:styleId="af9">
    <w:name w:val="Маркеры списка"/>
    <w:rsid w:val="003A4C7C"/>
    <w:rPr>
      <w:rFonts w:ascii="StarSymbol" w:eastAsia="StarSymbol" w:hAnsi="StarSymbol" w:cs="StarSymbol" w:hint="eastAsia"/>
      <w:sz w:val="18"/>
      <w:szCs w:val="18"/>
    </w:rPr>
  </w:style>
  <w:style w:type="character" w:customStyle="1" w:styleId="afa">
    <w:name w:val="Символы концевой сноски"/>
    <w:rsid w:val="003A4C7C"/>
    <w:rPr>
      <w:vertAlign w:val="superscript"/>
    </w:rPr>
  </w:style>
  <w:style w:type="character" w:customStyle="1" w:styleId="WW-Absatz-Standardschriftart11111111111">
    <w:name w:val="WW-Absatz-Standardschriftart11111111111"/>
    <w:rsid w:val="003A4C7C"/>
  </w:style>
  <w:style w:type="character" w:customStyle="1" w:styleId="WW8Num6z0">
    <w:name w:val="WW8Num6z0"/>
    <w:rsid w:val="003A4C7C"/>
    <w:rPr>
      <w:rFonts w:ascii="Symbol" w:hAnsi="Symbol" w:cs="Times New Roman CYR" w:hint="default"/>
    </w:rPr>
  </w:style>
  <w:style w:type="character" w:customStyle="1" w:styleId="WW-Absatz-Standardschriftart111111111111">
    <w:name w:val="WW-Absatz-Standardschriftart111111111111"/>
    <w:rsid w:val="003A4C7C"/>
  </w:style>
  <w:style w:type="character" w:customStyle="1" w:styleId="WW-Absatz-Standardschriftart1111111111111">
    <w:name w:val="WW-Absatz-Standardschriftart1111111111111"/>
    <w:rsid w:val="003A4C7C"/>
  </w:style>
  <w:style w:type="character" w:customStyle="1" w:styleId="WW-">
    <w:name w:val="WW-Символы концевой сноски"/>
    <w:rsid w:val="003A4C7C"/>
  </w:style>
  <w:style w:type="character" w:customStyle="1" w:styleId="WW8Num9z0">
    <w:name w:val="WW8Num9z0"/>
    <w:rsid w:val="003A4C7C"/>
    <w:rPr>
      <w:rFonts w:ascii="Symbol" w:hAnsi="Symbol" w:cs="Times New Roman CYR" w:hint="default"/>
    </w:rPr>
  </w:style>
  <w:style w:type="paragraph" w:styleId="afb">
    <w:name w:val="Title"/>
    <w:basedOn w:val="a"/>
    <w:next w:val="a"/>
    <w:link w:val="afc"/>
    <w:qFormat/>
    <w:rsid w:val="003A4C7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c">
    <w:name w:val="Название Знак"/>
    <w:basedOn w:val="a1"/>
    <w:link w:val="afb"/>
    <w:rsid w:val="003A4C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FontStyle104">
    <w:name w:val="Font Style104"/>
    <w:uiPriority w:val="99"/>
    <w:rsid w:val="003A4C7C"/>
    <w:rPr>
      <w:rFonts w:ascii="Times New Roman" w:hAnsi="Times New Roman" w:cs="Times New Roman" w:hint="default"/>
      <w:sz w:val="18"/>
      <w:szCs w:val="18"/>
    </w:rPr>
  </w:style>
  <w:style w:type="character" w:customStyle="1" w:styleId="FontStyle143">
    <w:name w:val="Font Style143"/>
    <w:uiPriority w:val="99"/>
    <w:rsid w:val="003A4C7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1">
    <w:name w:val="c1"/>
    <w:basedOn w:val="a1"/>
    <w:rsid w:val="003A4C7C"/>
  </w:style>
  <w:style w:type="table" w:styleId="afd">
    <w:name w:val="Table Grid"/>
    <w:basedOn w:val="a2"/>
    <w:rsid w:val="003A4C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7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0"/>
    <w:link w:val="20"/>
    <w:semiHidden/>
    <w:unhideWhenUsed/>
    <w:qFormat/>
    <w:rsid w:val="003A4C7C"/>
    <w:pPr>
      <w:spacing w:before="280" w:after="280"/>
      <w:outlineLvl w:val="1"/>
    </w:pPr>
    <w:rPr>
      <w:b/>
      <w:bCs/>
      <w:color w:val="3333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4C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3A4C7C"/>
    <w:pPr>
      <w:keepNext/>
      <w:jc w:val="center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nhideWhenUsed/>
    <w:rsid w:val="003A4C7C"/>
    <w:pPr>
      <w:spacing w:after="120"/>
    </w:pPr>
  </w:style>
  <w:style w:type="character" w:customStyle="1" w:styleId="a4">
    <w:name w:val="Основной текст Знак"/>
    <w:basedOn w:val="a1"/>
    <w:link w:val="a0"/>
    <w:rsid w:val="003A4C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semiHidden/>
    <w:rsid w:val="003A4C7C"/>
    <w:rPr>
      <w:rFonts w:ascii="Times New Roman" w:eastAsia="Times New Roman" w:hAnsi="Times New Roman" w:cs="Times New Roman"/>
      <w:b/>
      <w:bCs/>
      <w:color w:val="333333"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"/>
    <w:semiHidden/>
    <w:rsid w:val="003A4C7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1"/>
    <w:link w:val="4"/>
    <w:semiHidden/>
    <w:rsid w:val="003A4C7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rmal (Web)"/>
    <w:basedOn w:val="a"/>
    <w:unhideWhenUsed/>
    <w:rsid w:val="003A4C7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Текст сноски Знак"/>
    <w:basedOn w:val="a1"/>
    <w:link w:val="a7"/>
    <w:semiHidden/>
    <w:rsid w:val="003A4C7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note text"/>
    <w:basedOn w:val="a"/>
    <w:link w:val="a6"/>
    <w:semiHidden/>
    <w:unhideWhenUsed/>
    <w:rsid w:val="003A4C7C"/>
    <w:pPr>
      <w:suppressLineNumbers/>
      <w:ind w:left="283" w:hanging="283"/>
    </w:pPr>
    <w:rPr>
      <w:sz w:val="20"/>
      <w:szCs w:val="20"/>
    </w:rPr>
  </w:style>
  <w:style w:type="character" w:customStyle="1" w:styleId="a8">
    <w:name w:val="Верхний колонтитул Знак"/>
    <w:basedOn w:val="a1"/>
    <w:link w:val="a9"/>
    <w:uiPriority w:val="99"/>
    <w:semiHidden/>
    <w:rsid w:val="003A4C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header"/>
    <w:basedOn w:val="a"/>
    <w:link w:val="a8"/>
    <w:uiPriority w:val="99"/>
    <w:semiHidden/>
    <w:unhideWhenUsed/>
    <w:rsid w:val="003A4C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b"/>
    <w:uiPriority w:val="99"/>
    <w:semiHidden/>
    <w:rsid w:val="003A4C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a"/>
    <w:uiPriority w:val="99"/>
    <w:semiHidden/>
    <w:unhideWhenUsed/>
    <w:rsid w:val="003A4C7C"/>
    <w:pPr>
      <w:tabs>
        <w:tab w:val="center" w:pos="4677"/>
        <w:tab w:val="right" w:pos="9355"/>
      </w:tabs>
    </w:pPr>
  </w:style>
  <w:style w:type="paragraph" w:styleId="ac">
    <w:name w:val="Subtitle"/>
    <w:basedOn w:val="a"/>
    <w:next w:val="a"/>
    <w:link w:val="ad"/>
    <w:qFormat/>
    <w:rsid w:val="003A4C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1"/>
    <w:link w:val="ac"/>
    <w:rsid w:val="003A4C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ae">
    <w:name w:val="Текст выноски Знак"/>
    <w:basedOn w:val="a1"/>
    <w:link w:val="af"/>
    <w:uiPriority w:val="99"/>
    <w:semiHidden/>
    <w:rsid w:val="003A4C7C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Balloon Text"/>
    <w:basedOn w:val="a"/>
    <w:link w:val="ae"/>
    <w:uiPriority w:val="99"/>
    <w:semiHidden/>
    <w:unhideWhenUsed/>
    <w:rsid w:val="003A4C7C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3A4C7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1">
    <w:name w:val="List Paragraph"/>
    <w:basedOn w:val="a"/>
    <w:uiPriority w:val="34"/>
    <w:qFormat/>
    <w:rsid w:val="003A4C7C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ConsPlusTitle">
    <w:name w:val="ConsPlusTitle"/>
    <w:rsid w:val="003A4C7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3A4C7C"/>
    <w:pPr>
      <w:spacing w:after="120" w:line="480" w:lineRule="auto"/>
      <w:ind w:left="283"/>
    </w:pPr>
  </w:style>
  <w:style w:type="paragraph" w:customStyle="1" w:styleId="af2">
    <w:name w:val="Новый"/>
    <w:basedOn w:val="a"/>
    <w:rsid w:val="003A4C7C"/>
    <w:pPr>
      <w:suppressAutoHyphens w:val="0"/>
      <w:spacing w:line="360" w:lineRule="auto"/>
      <w:ind w:firstLine="454"/>
      <w:jc w:val="both"/>
    </w:pPr>
    <w:rPr>
      <w:sz w:val="28"/>
      <w:lang w:eastAsia="ru-RU"/>
    </w:rPr>
  </w:style>
  <w:style w:type="paragraph" w:customStyle="1" w:styleId="af3">
    <w:name w:val="Содержимое таблицы"/>
    <w:basedOn w:val="a"/>
    <w:rsid w:val="003A4C7C"/>
    <w:pPr>
      <w:suppressLineNumbers/>
    </w:pPr>
  </w:style>
  <w:style w:type="paragraph" w:customStyle="1" w:styleId="af4">
    <w:name w:val="Заголовок"/>
    <w:basedOn w:val="a"/>
    <w:next w:val="a0"/>
    <w:rsid w:val="003A4C7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1">
    <w:name w:val="Название1"/>
    <w:basedOn w:val="a"/>
    <w:rsid w:val="003A4C7C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0">
    <w:name w:val="Указатель1"/>
    <w:basedOn w:val="a"/>
    <w:rsid w:val="003A4C7C"/>
    <w:pPr>
      <w:suppressLineNumbers/>
    </w:pPr>
    <w:rPr>
      <w:rFonts w:ascii="Arial" w:hAnsi="Arial" w:cs="Tahoma"/>
    </w:rPr>
  </w:style>
  <w:style w:type="paragraph" w:customStyle="1" w:styleId="af5">
    <w:name w:val="Заголовок таблицы"/>
    <w:basedOn w:val="af3"/>
    <w:rsid w:val="003A4C7C"/>
    <w:pPr>
      <w:jc w:val="center"/>
    </w:pPr>
    <w:rPr>
      <w:b/>
      <w:bCs/>
    </w:rPr>
  </w:style>
  <w:style w:type="paragraph" w:customStyle="1" w:styleId="af6">
    <w:name w:val="Стиль"/>
    <w:rsid w:val="003A4C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1"/>
    <w:rsid w:val="003A4C7C"/>
    <w:rPr>
      <w:rFonts w:ascii="Georgia" w:hAnsi="Georgia" w:cs="Georgia" w:hint="default"/>
      <w:sz w:val="20"/>
      <w:szCs w:val="20"/>
    </w:rPr>
  </w:style>
  <w:style w:type="character" w:customStyle="1" w:styleId="WW8Num1z0">
    <w:name w:val="WW8Num1z0"/>
    <w:rsid w:val="003A4C7C"/>
    <w:rPr>
      <w:rFonts w:ascii="Symbol" w:hAnsi="Symbol" w:hint="default"/>
      <w:sz w:val="20"/>
    </w:rPr>
  </w:style>
  <w:style w:type="character" w:customStyle="1" w:styleId="WW8Num1z1">
    <w:name w:val="WW8Num1z1"/>
    <w:rsid w:val="003A4C7C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3A4C7C"/>
    <w:rPr>
      <w:rFonts w:ascii="Wingdings" w:hAnsi="Wingdings" w:hint="default"/>
      <w:sz w:val="20"/>
    </w:rPr>
  </w:style>
  <w:style w:type="character" w:customStyle="1" w:styleId="WW8Num2z0">
    <w:name w:val="WW8Num2z0"/>
    <w:rsid w:val="003A4C7C"/>
    <w:rPr>
      <w:rFonts w:ascii="Symbol" w:hAnsi="Symbol" w:hint="default"/>
      <w:sz w:val="20"/>
    </w:rPr>
  </w:style>
  <w:style w:type="character" w:customStyle="1" w:styleId="WW8Num2z1">
    <w:name w:val="WW8Num2z1"/>
    <w:rsid w:val="003A4C7C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3A4C7C"/>
    <w:rPr>
      <w:rFonts w:ascii="Wingdings" w:hAnsi="Wingdings" w:hint="default"/>
      <w:sz w:val="20"/>
    </w:rPr>
  </w:style>
  <w:style w:type="character" w:customStyle="1" w:styleId="WW8Num4z0">
    <w:name w:val="WW8Num4z0"/>
    <w:rsid w:val="003A4C7C"/>
    <w:rPr>
      <w:rFonts w:ascii="Symbol" w:hAnsi="Symbol" w:cs="Times New Roman CYR" w:hint="default"/>
    </w:rPr>
  </w:style>
  <w:style w:type="character" w:customStyle="1" w:styleId="WW8Num8z0">
    <w:name w:val="WW8Num8z0"/>
    <w:rsid w:val="003A4C7C"/>
    <w:rPr>
      <w:rFonts w:ascii="Symbol" w:hAnsi="Symbol" w:cs="Times New Roman CYR" w:hint="default"/>
    </w:rPr>
  </w:style>
  <w:style w:type="character" w:customStyle="1" w:styleId="WW8Num11z0">
    <w:name w:val="WW8Num11z0"/>
    <w:rsid w:val="003A4C7C"/>
    <w:rPr>
      <w:rFonts w:ascii="Symbol" w:hAnsi="Symbol" w:cs="Times New Roman CYR" w:hint="default"/>
    </w:rPr>
  </w:style>
  <w:style w:type="character" w:customStyle="1" w:styleId="WW8Num11z1">
    <w:name w:val="WW8Num11z1"/>
    <w:rsid w:val="003A4C7C"/>
    <w:rPr>
      <w:rFonts w:ascii="Wingdings 2" w:hAnsi="Wingdings 2" w:cs="StarSymbol" w:hint="default"/>
      <w:sz w:val="18"/>
      <w:szCs w:val="18"/>
    </w:rPr>
  </w:style>
  <w:style w:type="character" w:customStyle="1" w:styleId="WW8Num11z2">
    <w:name w:val="WW8Num11z2"/>
    <w:rsid w:val="003A4C7C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2z0">
    <w:name w:val="WW8Num12z0"/>
    <w:rsid w:val="003A4C7C"/>
    <w:rPr>
      <w:rFonts w:ascii="Symbol" w:hAnsi="Symbol" w:cs="Times New Roman CYR" w:hint="default"/>
    </w:rPr>
  </w:style>
  <w:style w:type="character" w:customStyle="1" w:styleId="WW8Num13z0">
    <w:name w:val="WW8Num13z0"/>
    <w:rsid w:val="003A4C7C"/>
    <w:rPr>
      <w:rFonts w:ascii="Symbol" w:hAnsi="Symbol" w:hint="default"/>
      <w:sz w:val="20"/>
    </w:rPr>
  </w:style>
  <w:style w:type="character" w:customStyle="1" w:styleId="WW8Num13z1">
    <w:name w:val="WW8Num13z1"/>
    <w:rsid w:val="003A4C7C"/>
    <w:rPr>
      <w:rFonts w:ascii="Courier New" w:hAnsi="Courier New" w:cs="Courier New" w:hint="default"/>
      <w:sz w:val="20"/>
    </w:rPr>
  </w:style>
  <w:style w:type="character" w:customStyle="1" w:styleId="WW8Num13z2">
    <w:name w:val="WW8Num13z2"/>
    <w:rsid w:val="003A4C7C"/>
    <w:rPr>
      <w:rFonts w:ascii="Wingdings" w:hAnsi="Wingdings" w:hint="default"/>
      <w:sz w:val="20"/>
    </w:rPr>
  </w:style>
  <w:style w:type="character" w:customStyle="1" w:styleId="WW8Num14z0">
    <w:name w:val="WW8Num14z0"/>
    <w:rsid w:val="003A4C7C"/>
    <w:rPr>
      <w:rFonts w:ascii="Wingdings" w:hAnsi="Wingdings" w:cs="StarSymbol" w:hint="default"/>
      <w:sz w:val="18"/>
      <w:szCs w:val="18"/>
    </w:rPr>
  </w:style>
  <w:style w:type="character" w:customStyle="1" w:styleId="WW8Num14z1">
    <w:name w:val="WW8Num14z1"/>
    <w:rsid w:val="003A4C7C"/>
    <w:rPr>
      <w:rFonts w:ascii="Wingdings 2" w:hAnsi="Wingdings 2" w:cs="StarSymbol" w:hint="default"/>
      <w:sz w:val="18"/>
      <w:szCs w:val="18"/>
    </w:rPr>
  </w:style>
  <w:style w:type="character" w:customStyle="1" w:styleId="WW8Num14z2">
    <w:name w:val="WW8Num14z2"/>
    <w:rsid w:val="003A4C7C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5z0">
    <w:name w:val="WW8Num15z0"/>
    <w:rsid w:val="003A4C7C"/>
    <w:rPr>
      <w:rFonts w:ascii="Wingdings" w:hAnsi="Wingdings" w:cs="StarSymbol" w:hint="default"/>
      <w:sz w:val="18"/>
      <w:szCs w:val="18"/>
    </w:rPr>
  </w:style>
  <w:style w:type="character" w:customStyle="1" w:styleId="WW8Num15z1">
    <w:name w:val="WW8Num15z1"/>
    <w:rsid w:val="003A4C7C"/>
    <w:rPr>
      <w:rFonts w:ascii="Wingdings 2" w:hAnsi="Wingdings 2" w:cs="StarSymbol" w:hint="default"/>
      <w:sz w:val="18"/>
      <w:szCs w:val="18"/>
    </w:rPr>
  </w:style>
  <w:style w:type="character" w:customStyle="1" w:styleId="WW8Num15z2">
    <w:name w:val="WW8Num15z2"/>
    <w:rsid w:val="003A4C7C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6z0">
    <w:name w:val="WW8Num16z0"/>
    <w:rsid w:val="003A4C7C"/>
    <w:rPr>
      <w:rFonts w:ascii="Symbol" w:hAnsi="Symbol" w:hint="default"/>
      <w:sz w:val="20"/>
    </w:rPr>
  </w:style>
  <w:style w:type="character" w:customStyle="1" w:styleId="WW8Num16z1">
    <w:name w:val="WW8Num16z1"/>
    <w:rsid w:val="003A4C7C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3A4C7C"/>
    <w:rPr>
      <w:rFonts w:ascii="Wingdings" w:hAnsi="Wingdings" w:hint="default"/>
      <w:sz w:val="20"/>
    </w:rPr>
  </w:style>
  <w:style w:type="character" w:customStyle="1" w:styleId="WW8Num17z0">
    <w:name w:val="WW8Num17z0"/>
    <w:rsid w:val="003A4C7C"/>
    <w:rPr>
      <w:rFonts w:ascii="Symbol" w:hAnsi="Symbol" w:hint="default"/>
      <w:sz w:val="20"/>
    </w:rPr>
  </w:style>
  <w:style w:type="character" w:customStyle="1" w:styleId="WW8Num18z0">
    <w:name w:val="WW8Num18z0"/>
    <w:rsid w:val="003A4C7C"/>
    <w:rPr>
      <w:rFonts w:ascii="Times New Roman CYR" w:eastAsia="Times New Roman CYR" w:hAnsi="Times New Roman CYR" w:cs="Times New Roman CYR" w:hint="default"/>
    </w:rPr>
  </w:style>
  <w:style w:type="character" w:customStyle="1" w:styleId="WW8Num19z0">
    <w:name w:val="WW8Num19z0"/>
    <w:rsid w:val="003A4C7C"/>
    <w:rPr>
      <w:rFonts w:ascii="Symbol" w:hAnsi="Symbol" w:cs="StarSymbol" w:hint="default"/>
      <w:sz w:val="18"/>
      <w:szCs w:val="18"/>
    </w:rPr>
  </w:style>
  <w:style w:type="character" w:customStyle="1" w:styleId="WW8Num20z0">
    <w:name w:val="WW8Num20z0"/>
    <w:rsid w:val="003A4C7C"/>
    <w:rPr>
      <w:rFonts w:ascii="Symbol" w:hAnsi="Symbol" w:cs="StarSymbol" w:hint="default"/>
      <w:sz w:val="18"/>
      <w:szCs w:val="18"/>
    </w:rPr>
  </w:style>
  <w:style w:type="character" w:customStyle="1" w:styleId="WW8Num21z0">
    <w:name w:val="WW8Num21z0"/>
    <w:rsid w:val="003A4C7C"/>
    <w:rPr>
      <w:rFonts w:ascii="Symbol" w:hAnsi="Symbol" w:hint="default"/>
    </w:rPr>
  </w:style>
  <w:style w:type="character" w:customStyle="1" w:styleId="WW8Num22z0">
    <w:name w:val="WW8Num22z0"/>
    <w:rsid w:val="003A4C7C"/>
    <w:rPr>
      <w:rFonts w:ascii="Symbol" w:hAnsi="Symbol" w:hint="default"/>
    </w:rPr>
  </w:style>
  <w:style w:type="character" w:customStyle="1" w:styleId="WW8Num23z0">
    <w:name w:val="WW8Num23z0"/>
    <w:rsid w:val="003A4C7C"/>
    <w:rPr>
      <w:rFonts w:ascii="Symbol" w:hAnsi="Symbol" w:cs="Times New Roman CYR" w:hint="default"/>
    </w:rPr>
  </w:style>
  <w:style w:type="character" w:customStyle="1" w:styleId="WW8Num24z0">
    <w:name w:val="WW8Num24z0"/>
    <w:rsid w:val="003A4C7C"/>
    <w:rPr>
      <w:rFonts w:ascii="Symbol" w:hAnsi="Symbol" w:hint="default"/>
    </w:rPr>
  </w:style>
  <w:style w:type="character" w:customStyle="1" w:styleId="WW8Num25z0">
    <w:name w:val="WW8Num25z0"/>
    <w:rsid w:val="003A4C7C"/>
    <w:rPr>
      <w:rFonts w:ascii="Symbol" w:hAnsi="Symbol" w:cs="Times New Roman CYR" w:hint="default"/>
    </w:rPr>
  </w:style>
  <w:style w:type="character" w:customStyle="1" w:styleId="WW8Num26z0">
    <w:name w:val="WW8Num26z0"/>
    <w:rsid w:val="003A4C7C"/>
    <w:rPr>
      <w:rFonts w:ascii="Symbol" w:hAnsi="Symbol" w:cs="Times New Roman CYR" w:hint="default"/>
    </w:rPr>
  </w:style>
  <w:style w:type="character" w:customStyle="1" w:styleId="WW8Num27z0">
    <w:name w:val="WW8Num27z0"/>
    <w:rsid w:val="003A4C7C"/>
    <w:rPr>
      <w:rFonts w:ascii="Symbol" w:hAnsi="Symbol" w:cs="Times New Roman CYR" w:hint="default"/>
    </w:rPr>
  </w:style>
  <w:style w:type="character" w:customStyle="1" w:styleId="WW8Num28z0">
    <w:name w:val="WW8Num28z0"/>
    <w:rsid w:val="003A4C7C"/>
    <w:rPr>
      <w:rFonts w:ascii="Symbol" w:hAnsi="Symbol" w:cs="Times New Roman CYR" w:hint="default"/>
    </w:rPr>
  </w:style>
  <w:style w:type="character" w:customStyle="1" w:styleId="WW8Num29z0">
    <w:name w:val="WW8Num29z0"/>
    <w:rsid w:val="003A4C7C"/>
    <w:rPr>
      <w:rFonts w:ascii="Symbol" w:hAnsi="Symbol" w:cs="Times New Roman CYR" w:hint="default"/>
    </w:rPr>
  </w:style>
  <w:style w:type="character" w:customStyle="1" w:styleId="WW8Num30z0">
    <w:name w:val="WW8Num30z0"/>
    <w:rsid w:val="003A4C7C"/>
    <w:rPr>
      <w:rFonts w:ascii="Symbol" w:hAnsi="Symbol" w:cs="Times New Roman CYR" w:hint="default"/>
    </w:rPr>
  </w:style>
  <w:style w:type="character" w:customStyle="1" w:styleId="WW8Num31z0">
    <w:name w:val="WW8Num31z0"/>
    <w:rsid w:val="003A4C7C"/>
    <w:rPr>
      <w:rFonts w:ascii="Symbol" w:hAnsi="Symbol" w:cs="Times New Roman CYR" w:hint="default"/>
    </w:rPr>
  </w:style>
  <w:style w:type="character" w:customStyle="1" w:styleId="WW8Num32z0">
    <w:name w:val="WW8Num32z0"/>
    <w:rsid w:val="003A4C7C"/>
    <w:rPr>
      <w:rFonts w:ascii="Symbol" w:hAnsi="Symbol" w:cs="Times New Roman CYR" w:hint="default"/>
    </w:rPr>
  </w:style>
  <w:style w:type="character" w:customStyle="1" w:styleId="WW8Num33z0">
    <w:name w:val="WW8Num33z0"/>
    <w:rsid w:val="003A4C7C"/>
    <w:rPr>
      <w:rFonts w:ascii="Symbol" w:hAnsi="Symbol" w:cs="Times New Roman CYR" w:hint="default"/>
    </w:rPr>
  </w:style>
  <w:style w:type="character" w:customStyle="1" w:styleId="WW8Num34z0">
    <w:name w:val="WW8Num34z0"/>
    <w:rsid w:val="003A4C7C"/>
    <w:rPr>
      <w:rFonts w:ascii="Symbol" w:hAnsi="Symbol" w:cs="Times New Roman CYR" w:hint="default"/>
    </w:rPr>
  </w:style>
  <w:style w:type="character" w:customStyle="1" w:styleId="WW8Num35z0">
    <w:name w:val="WW8Num35z0"/>
    <w:rsid w:val="003A4C7C"/>
    <w:rPr>
      <w:rFonts w:ascii="Symbol" w:hAnsi="Symbol" w:cs="Times New Roman CYR" w:hint="default"/>
    </w:rPr>
  </w:style>
  <w:style w:type="character" w:customStyle="1" w:styleId="WW8Num36z0">
    <w:name w:val="WW8Num36z0"/>
    <w:rsid w:val="003A4C7C"/>
    <w:rPr>
      <w:rFonts w:ascii="Symbol" w:hAnsi="Symbol" w:cs="Times New Roman CYR" w:hint="default"/>
    </w:rPr>
  </w:style>
  <w:style w:type="character" w:customStyle="1" w:styleId="WW8Num37z0">
    <w:name w:val="WW8Num37z0"/>
    <w:rsid w:val="003A4C7C"/>
    <w:rPr>
      <w:rFonts w:ascii="Symbol" w:hAnsi="Symbol" w:cs="Times New Roman CYR" w:hint="default"/>
    </w:rPr>
  </w:style>
  <w:style w:type="character" w:customStyle="1" w:styleId="WW8Num38z0">
    <w:name w:val="WW8Num38z0"/>
    <w:rsid w:val="003A4C7C"/>
    <w:rPr>
      <w:rFonts w:ascii="Symbol" w:hAnsi="Symbol" w:cs="Times New Roman CYR" w:hint="default"/>
    </w:rPr>
  </w:style>
  <w:style w:type="character" w:customStyle="1" w:styleId="WW8Num39z0">
    <w:name w:val="WW8Num39z0"/>
    <w:rsid w:val="003A4C7C"/>
    <w:rPr>
      <w:rFonts w:ascii="Symbol" w:hAnsi="Symbol" w:cs="Times New Roman CYR" w:hint="default"/>
    </w:rPr>
  </w:style>
  <w:style w:type="character" w:customStyle="1" w:styleId="WW8Num40z0">
    <w:name w:val="WW8Num40z0"/>
    <w:rsid w:val="003A4C7C"/>
    <w:rPr>
      <w:rFonts w:ascii="Symbol" w:hAnsi="Symbol" w:cs="Times New Roman CYR" w:hint="default"/>
    </w:rPr>
  </w:style>
  <w:style w:type="character" w:customStyle="1" w:styleId="WW8Num41z0">
    <w:name w:val="WW8Num41z0"/>
    <w:rsid w:val="003A4C7C"/>
    <w:rPr>
      <w:rFonts w:ascii="Symbol" w:hAnsi="Symbol" w:cs="Times New Roman CYR" w:hint="default"/>
    </w:rPr>
  </w:style>
  <w:style w:type="character" w:customStyle="1" w:styleId="WW8Num42z0">
    <w:name w:val="WW8Num42z0"/>
    <w:rsid w:val="003A4C7C"/>
    <w:rPr>
      <w:rFonts w:ascii="Symbol" w:hAnsi="Symbol" w:cs="Times New Roman CYR" w:hint="default"/>
    </w:rPr>
  </w:style>
  <w:style w:type="character" w:customStyle="1" w:styleId="WW8Num43z0">
    <w:name w:val="WW8Num43z0"/>
    <w:rsid w:val="003A4C7C"/>
    <w:rPr>
      <w:rFonts w:ascii="Symbol" w:hAnsi="Symbol" w:cs="Times New Roman CYR" w:hint="default"/>
    </w:rPr>
  </w:style>
  <w:style w:type="character" w:customStyle="1" w:styleId="WW8Num44z0">
    <w:name w:val="WW8Num44z0"/>
    <w:rsid w:val="003A4C7C"/>
    <w:rPr>
      <w:rFonts w:ascii="Symbol" w:hAnsi="Symbol" w:cs="Times New Roman CYR" w:hint="default"/>
    </w:rPr>
  </w:style>
  <w:style w:type="character" w:customStyle="1" w:styleId="WW8Num45z0">
    <w:name w:val="WW8Num45z0"/>
    <w:rsid w:val="003A4C7C"/>
    <w:rPr>
      <w:rFonts w:ascii="Symbol" w:hAnsi="Symbol" w:cs="Times New Roman CYR" w:hint="default"/>
    </w:rPr>
  </w:style>
  <w:style w:type="character" w:customStyle="1" w:styleId="WW8Num46z0">
    <w:name w:val="WW8Num46z0"/>
    <w:rsid w:val="003A4C7C"/>
    <w:rPr>
      <w:rFonts w:ascii="Symbol" w:hAnsi="Symbol" w:cs="Times New Roman CYR" w:hint="default"/>
    </w:rPr>
  </w:style>
  <w:style w:type="character" w:customStyle="1" w:styleId="WW8Num47z0">
    <w:name w:val="WW8Num47z0"/>
    <w:rsid w:val="003A4C7C"/>
    <w:rPr>
      <w:rFonts w:ascii="Symbol" w:hAnsi="Symbol" w:cs="Times New Roman CYR" w:hint="default"/>
    </w:rPr>
  </w:style>
  <w:style w:type="character" w:customStyle="1" w:styleId="WW8Num48z0">
    <w:name w:val="WW8Num48z0"/>
    <w:rsid w:val="003A4C7C"/>
    <w:rPr>
      <w:rFonts w:ascii="Symbol" w:hAnsi="Symbol" w:cs="Times New Roman CYR" w:hint="default"/>
    </w:rPr>
  </w:style>
  <w:style w:type="character" w:customStyle="1" w:styleId="WW8Num49z0">
    <w:name w:val="WW8Num49z0"/>
    <w:rsid w:val="003A4C7C"/>
    <w:rPr>
      <w:rFonts w:ascii="Symbol" w:hAnsi="Symbol" w:cs="Times New Roman CYR" w:hint="default"/>
    </w:rPr>
  </w:style>
  <w:style w:type="character" w:customStyle="1" w:styleId="WW8Num50z0">
    <w:name w:val="WW8Num50z0"/>
    <w:rsid w:val="003A4C7C"/>
    <w:rPr>
      <w:rFonts w:ascii="Symbol" w:hAnsi="Symbol" w:cs="Times New Roman CYR" w:hint="default"/>
    </w:rPr>
  </w:style>
  <w:style w:type="character" w:customStyle="1" w:styleId="WW8Num51z0">
    <w:name w:val="WW8Num51z0"/>
    <w:rsid w:val="003A4C7C"/>
    <w:rPr>
      <w:rFonts w:ascii="Symbol" w:hAnsi="Symbol" w:cs="Times New Roman CYR" w:hint="default"/>
    </w:rPr>
  </w:style>
  <w:style w:type="character" w:customStyle="1" w:styleId="WW8Num52z0">
    <w:name w:val="WW8Num52z0"/>
    <w:rsid w:val="003A4C7C"/>
    <w:rPr>
      <w:rFonts w:ascii="Symbol" w:hAnsi="Symbol" w:cs="Times New Roman CYR" w:hint="default"/>
    </w:rPr>
  </w:style>
  <w:style w:type="character" w:customStyle="1" w:styleId="WW8Num53z0">
    <w:name w:val="WW8Num53z0"/>
    <w:rsid w:val="003A4C7C"/>
    <w:rPr>
      <w:rFonts w:ascii="Symbol" w:hAnsi="Symbol" w:cs="Times New Roman CYR" w:hint="default"/>
    </w:rPr>
  </w:style>
  <w:style w:type="character" w:customStyle="1" w:styleId="WW8Num54z0">
    <w:name w:val="WW8Num54z0"/>
    <w:rsid w:val="003A4C7C"/>
    <w:rPr>
      <w:rFonts w:ascii="Symbol" w:hAnsi="Symbol" w:cs="Times New Roman CYR" w:hint="default"/>
    </w:rPr>
  </w:style>
  <w:style w:type="character" w:customStyle="1" w:styleId="WW8Num55z0">
    <w:name w:val="WW8Num55z0"/>
    <w:rsid w:val="003A4C7C"/>
    <w:rPr>
      <w:rFonts w:ascii="Symbol" w:hAnsi="Symbol" w:cs="Times New Roman CYR" w:hint="default"/>
    </w:rPr>
  </w:style>
  <w:style w:type="character" w:customStyle="1" w:styleId="WW8Num56z0">
    <w:name w:val="WW8Num56z0"/>
    <w:rsid w:val="003A4C7C"/>
    <w:rPr>
      <w:rFonts w:ascii="Symbol" w:hAnsi="Symbol" w:cs="Times New Roman CYR" w:hint="default"/>
    </w:rPr>
  </w:style>
  <w:style w:type="character" w:customStyle="1" w:styleId="WW8Num57z0">
    <w:name w:val="WW8Num57z0"/>
    <w:rsid w:val="003A4C7C"/>
    <w:rPr>
      <w:rFonts w:ascii="Symbol" w:hAnsi="Symbol" w:cs="Times New Roman CYR" w:hint="default"/>
    </w:rPr>
  </w:style>
  <w:style w:type="character" w:customStyle="1" w:styleId="WW8Num58z0">
    <w:name w:val="WW8Num58z0"/>
    <w:rsid w:val="003A4C7C"/>
    <w:rPr>
      <w:rFonts w:ascii="Symbol" w:hAnsi="Symbol" w:cs="Times New Roman CYR" w:hint="default"/>
    </w:rPr>
  </w:style>
  <w:style w:type="character" w:customStyle="1" w:styleId="WW8Num59z0">
    <w:name w:val="WW8Num59z0"/>
    <w:rsid w:val="003A4C7C"/>
    <w:rPr>
      <w:rFonts w:ascii="Symbol" w:hAnsi="Symbol" w:cs="Times New Roman CYR" w:hint="default"/>
    </w:rPr>
  </w:style>
  <w:style w:type="character" w:customStyle="1" w:styleId="WW8Num60z0">
    <w:name w:val="WW8Num60z0"/>
    <w:rsid w:val="003A4C7C"/>
    <w:rPr>
      <w:rFonts w:ascii="Symbol" w:hAnsi="Symbol" w:cs="Times New Roman CYR" w:hint="default"/>
    </w:rPr>
  </w:style>
  <w:style w:type="character" w:customStyle="1" w:styleId="WW8Num61z0">
    <w:name w:val="WW8Num61z0"/>
    <w:rsid w:val="003A4C7C"/>
    <w:rPr>
      <w:rFonts w:ascii="Symbol" w:hAnsi="Symbol" w:cs="Times New Roman CYR" w:hint="default"/>
    </w:rPr>
  </w:style>
  <w:style w:type="character" w:customStyle="1" w:styleId="WW8Num62z0">
    <w:name w:val="WW8Num62z0"/>
    <w:rsid w:val="003A4C7C"/>
    <w:rPr>
      <w:rFonts w:ascii="Symbol" w:hAnsi="Symbol" w:cs="Times New Roman CYR" w:hint="default"/>
    </w:rPr>
  </w:style>
  <w:style w:type="character" w:customStyle="1" w:styleId="WW8Num63z0">
    <w:name w:val="WW8Num63z0"/>
    <w:rsid w:val="003A4C7C"/>
    <w:rPr>
      <w:rFonts w:ascii="Symbol" w:hAnsi="Symbol" w:cs="Times New Roman CYR" w:hint="default"/>
    </w:rPr>
  </w:style>
  <w:style w:type="character" w:customStyle="1" w:styleId="WW8Num64z0">
    <w:name w:val="WW8Num64z0"/>
    <w:rsid w:val="003A4C7C"/>
    <w:rPr>
      <w:rFonts w:ascii="Symbol" w:hAnsi="Symbol" w:cs="Times New Roman CYR" w:hint="default"/>
    </w:rPr>
  </w:style>
  <w:style w:type="character" w:customStyle="1" w:styleId="WW8Num65z0">
    <w:name w:val="WW8Num65z0"/>
    <w:rsid w:val="003A4C7C"/>
    <w:rPr>
      <w:rFonts w:ascii="Symbol" w:hAnsi="Symbol" w:cs="Times New Roman CYR" w:hint="default"/>
    </w:rPr>
  </w:style>
  <w:style w:type="character" w:customStyle="1" w:styleId="WW8Num66z0">
    <w:name w:val="WW8Num66z0"/>
    <w:rsid w:val="003A4C7C"/>
    <w:rPr>
      <w:rFonts w:ascii="Symbol" w:hAnsi="Symbol" w:cs="Times New Roman CYR" w:hint="default"/>
    </w:rPr>
  </w:style>
  <w:style w:type="character" w:customStyle="1" w:styleId="WW8Num67z0">
    <w:name w:val="WW8Num67z0"/>
    <w:rsid w:val="003A4C7C"/>
    <w:rPr>
      <w:rFonts w:ascii="Symbol" w:hAnsi="Symbol" w:cs="Times New Roman CYR" w:hint="default"/>
    </w:rPr>
  </w:style>
  <w:style w:type="character" w:customStyle="1" w:styleId="WW8Num68z0">
    <w:name w:val="WW8Num68z0"/>
    <w:rsid w:val="003A4C7C"/>
    <w:rPr>
      <w:rFonts w:ascii="Symbol" w:hAnsi="Symbol" w:cs="Times New Roman CYR" w:hint="default"/>
    </w:rPr>
  </w:style>
  <w:style w:type="character" w:customStyle="1" w:styleId="WW8Num69z0">
    <w:name w:val="WW8Num69z0"/>
    <w:rsid w:val="003A4C7C"/>
    <w:rPr>
      <w:rFonts w:ascii="Symbol" w:hAnsi="Symbol" w:cs="Times New Roman CYR" w:hint="default"/>
    </w:rPr>
  </w:style>
  <w:style w:type="character" w:customStyle="1" w:styleId="WW8Num70z0">
    <w:name w:val="WW8Num70z0"/>
    <w:rsid w:val="003A4C7C"/>
    <w:rPr>
      <w:rFonts w:ascii="Symbol" w:hAnsi="Symbol" w:cs="Times New Roman CYR" w:hint="default"/>
    </w:rPr>
  </w:style>
  <w:style w:type="character" w:customStyle="1" w:styleId="WW8Num71z0">
    <w:name w:val="WW8Num71z0"/>
    <w:rsid w:val="003A4C7C"/>
    <w:rPr>
      <w:rFonts w:ascii="Symbol" w:hAnsi="Symbol" w:cs="Times New Roman CYR" w:hint="default"/>
    </w:rPr>
  </w:style>
  <w:style w:type="character" w:customStyle="1" w:styleId="WW8Num72z0">
    <w:name w:val="WW8Num72z0"/>
    <w:rsid w:val="003A4C7C"/>
    <w:rPr>
      <w:rFonts w:ascii="Symbol" w:hAnsi="Symbol" w:cs="Times New Roman CYR" w:hint="default"/>
    </w:rPr>
  </w:style>
  <w:style w:type="character" w:customStyle="1" w:styleId="WW8Num73z0">
    <w:name w:val="WW8Num73z0"/>
    <w:rsid w:val="003A4C7C"/>
    <w:rPr>
      <w:rFonts w:ascii="Symbol" w:hAnsi="Symbol" w:cs="Times New Roman CYR" w:hint="default"/>
    </w:rPr>
  </w:style>
  <w:style w:type="character" w:customStyle="1" w:styleId="WW8Num74z0">
    <w:name w:val="WW8Num74z0"/>
    <w:rsid w:val="003A4C7C"/>
    <w:rPr>
      <w:rFonts w:ascii="Symbol" w:hAnsi="Symbol" w:cs="Times New Roman CYR" w:hint="default"/>
    </w:rPr>
  </w:style>
  <w:style w:type="character" w:customStyle="1" w:styleId="WW8Num75z0">
    <w:name w:val="WW8Num75z0"/>
    <w:rsid w:val="003A4C7C"/>
    <w:rPr>
      <w:rFonts w:ascii="Symbol" w:hAnsi="Symbol" w:cs="Times New Roman CYR" w:hint="default"/>
    </w:rPr>
  </w:style>
  <w:style w:type="character" w:customStyle="1" w:styleId="WW8Num76z0">
    <w:name w:val="WW8Num76z0"/>
    <w:rsid w:val="003A4C7C"/>
    <w:rPr>
      <w:rFonts w:ascii="Symbol" w:hAnsi="Symbol" w:cs="Times New Roman CYR" w:hint="default"/>
    </w:rPr>
  </w:style>
  <w:style w:type="character" w:customStyle="1" w:styleId="WW8Num77z0">
    <w:name w:val="WW8Num77z0"/>
    <w:rsid w:val="003A4C7C"/>
    <w:rPr>
      <w:rFonts w:ascii="Symbol" w:hAnsi="Symbol" w:cs="Times New Roman CYR" w:hint="default"/>
    </w:rPr>
  </w:style>
  <w:style w:type="character" w:customStyle="1" w:styleId="WW8Num78z0">
    <w:name w:val="WW8Num78z0"/>
    <w:rsid w:val="003A4C7C"/>
    <w:rPr>
      <w:rFonts w:ascii="Symbol" w:hAnsi="Symbol" w:cs="Times New Roman CYR" w:hint="default"/>
    </w:rPr>
  </w:style>
  <w:style w:type="character" w:customStyle="1" w:styleId="WW8Num79z0">
    <w:name w:val="WW8Num79z0"/>
    <w:rsid w:val="003A4C7C"/>
    <w:rPr>
      <w:rFonts w:ascii="Symbol" w:hAnsi="Symbol" w:cs="Times New Roman CYR" w:hint="default"/>
    </w:rPr>
  </w:style>
  <w:style w:type="character" w:customStyle="1" w:styleId="WW8Num80z0">
    <w:name w:val="WW8Num80z0"/>
    <w:rsid w:val="003A4C7C"/>
    <w:rPr>
      <w:rFonts w:ascii="Symbol" w:hAnsi="Symbol" w:cs="Times New Roman CYR" w:hint="default"/>
    </w:rPr>
  </w:style>
  <w:style w:type="character" w:customStyle="1" w:styleId="WW8Num81z0">
    <w:name w:val="WW8Num81z0"/>
    <w:rsid w:val="003A4C7C"/>
    <w:rPr>
      <w:rFonts w:ascii="Symbol" w:hAnsi="Symbol" w:cs="Times New Roman CYR" w:hint="default"/>
    </w:rPr>
  </w:style>
  <w:style w:type="character" w:customStyle="1" w:styleId="WW8Num82z0">
    <w:name w:val="WW8Num82z0"/>
    <w:rsid w:val="003A4C7C"/>
    <w:rPr>
      <w:rFonts w:ascii="Symbol" w:hAnsi="Symbol" w:cs="Times New Roman CYR" w:hint="default"/>
    </w:rPr>
  </w:style>
  <w:style w:type="character" w:customStyle="1" w:styleId="WW8Num83z0">
    <w:name w:val="WW8Num83z0"/>
    <w:rsid w:val="003A4C7C"/>
    <w:rPr>
      <w:rFonts w:ascii="Symbol" w:hAnsi="Symbol" w:cs="Times New Roman CYR" w:hint="default"/>
    </w:rPr>
  </w:style>
  <w:style w:type="character" w:customStyle="1" w:styleId="WW8Num84z0">
    <w:name w:val="WW8Num84z0"/>
    <w:rsid w:val="003A4C7C"/>
    <w:rPr>
      <w:rFonts w:ascii="Symbol" w:hAnsi="Symbol" w:cs="Times New Roman CYR" w:hint="default"/>
    </w:rPr>
  </w:style>
  <w:style w:type="character" w:customStyle="1" w:styleId="WW8Num85z0">
    <w:name w:val="WW8Num85z0"/>
    <w:rsid w:val="003A4C7C"/>
    <w:rPr>
      <w:rFonts w:ascii="Symbol" w:hAnsi="Symbol" w:cs="Times New Roman CYR" w:hint="default"/>
    </w:rPr>
  </w:style>
  <w:style w:type="character" w:customStyle="1" w:styleId="WW8Num86z0">
    <w:name w:val="WW8Num86z0"/>
    <w:rsid w:val="003A4C7C"/>
    <w:rPr>
      <w:rFonts w:ascii="Symbol" w:hAnsi="Symbol" w:cs="Times New Roman CYR" w:hint="default"/>
    </w:rPr>
  </w:style>
  <w:style w:type="character" w:customStyle="1" w:styleId="WW8Num87z0">
    <w:name w:val="WW8Num87z0"/>
    <w:rsid w:val="003A4C7C"/>
    <w:rPr>
      <w:rFonts w:ascii="Symbol" w:hAnsi="Symbol" w:cs="Times New Roman CYR" w:hint="default"/>
    </w:rPr>
  </w:style>
  <w:style w:type="character" w:customStyle="1" w:styleId="WW8Num88z0">
    <w:name w:val="WW8Num88z0"/>
    <w:rsid w:val="003A4C7C"/>
    <w:rPr>
      <w:rFonts w:ascii="Symbol" w:hAnsi="Symbol" w:cs="Times New Roman CYR" w:hint="default"/>
    </w:rPr>
  </w:style>
  <w:style w:type="character" w:customStyle="1" w:styleId="WW8Num89z0">
    <w:name w:val="WW8Num89z0"/>
    <w:rsid w:val="003A4C7C"/>
    <w:rPr>
      <w:rFonts w:ascii="Symbol" w:hAnsi="Symbol" w:cs="Times New Roman CYR" w:hint="default"/>
    </w:rPr>
  </w:style>
  <w:style w:type="character" w:customStyle="1" w:styleId="WW8Num90z0">
    <w:name w:val="WW8Num90z0"/>
    <w:rsid w:val="003A4C7C"/>
    <w:rPr>
      <w:rFonts w:ascii="Symbol" w:hAnsi="Symbol" w:cs="Times New Roman CYR" w:hint="default"/>
    </w:rPr>
  </w:style>
  <w:style w:type="character" w:customStyle="1" w:styleId="Absatz-Standardschriftart">
    <w:name w:val="Absatz-Standardschriftart"/>
    <w:rsid w:val="003A4C7C"/>
  </w:style>
  <w:style w:type="character" w:customStyle="1" w:styleId="WW-Absatz-Standardschriftart">
    <w:name w:val="WW-Absatz-Standardschriftart"/>
    <w:rsid w:val="003A4C7C"/>
  </w:style>
  <w:style w:type="character" w:customStyle="1" w:styleId="WW8Num91z0">
    <w:name w:val="WW8Num91z0"/>
    <w:rsid w:val="003A4C7C"/>
    <w:rPr>
      <w:rFonts w:ascii="Symbol" w:hAnsi="Symbol" w:cs="Times New Roman CYR" w:hint="default"/>
    </w:rPr>
  </w:style>
  <w:style w:type="character" w:customStyle="1" w:styleId="WW8Num92z0">
    <w:name w:val="WW8Num92z0"/>
    <w:rsid w:val="003A4C7C"/>
    <w:rPr>
      <w:rFonts w:ascii="Symbol" w:hAnsi="Symbol" w:cs="Times New Roman CYR" w:hint="default"/>
    </w:rPr>
  </w:style>
  <w:style w:type="character" w:customStyle="1" w:styleId="WW-Absatz-Standardschriftart1">
    <w:name w:val="WW-Absatz-Standardschriftart1"/>
    <w:rsid w:val="003A4C7C"/>
  </w:style>
  <w:style w:type="character" w:customStyle="1" w:styleId="WW8Num5z0">
    <w:name w:val="WW8Num5z0"/>
    <w:rsid w:val="003A4C7C"/>
    <w:rPr>
      <w:rFonts w:ascii="Symbol" w:hAnsi="Symbol" w:cs="Times New Roman CYR" w:hint="default"/>
    </w:rPr>
  </w:style>
  <w:style w:type="character" w:customStyle="1" w:styleId="WW8Num7z0">
    <w:name w:val="WW8Num7z0"/>
    <w:rsid w:val="003A4C7C"/>
    <w:rPr>
      <w:rFonts w:ascii="Symbol" w:hAnsi="Symbol" w:cs="Times New Roman CYR" w:hint="default"/>
    </w:rPr>
  </w:style>
  <w:style w:type="character" w:customStyle="1" w:styleId="WW8Num10z0">
    <w:name w:val="WW8Num10z0"/>
    <w:rsid w:val="003A4C7C"/>
    <w:rPr>
      <w:rFonts w:ascii="Symbol" w:hAnsi="Symbol" w:cs="Times New Roman CYR" w:hint="default"/>
    </w:rPr>
  </w:style>
  <w:style w:type="character" w:customStyle="1" w:styleId="WW8Num17z1">
    <w:name w:val="WW8Num17z1"/>
    <w:rsid w:val="003A4C7C"/>
    <w:rPr>
      <w:rFonts w:ascii="Courier New" w:hAnsi="Courier New" w:cs="Courier New" w:hint="default"/>
      <w:sz w:val="20"/>
    </w:rPr>
  </w:style>
  <w:style w:type="character" w:customStyle="1" w:styleId="WW8Num17z2">
    <w:name w:val="WW8Num17z2"/>
    <w:rsid w:val="003A4C7C"/>
    <w:rPr>
      <w:rFonts w:ascii="Wingdings" w:hAnsi="Wingdings" w:hint="default"/>
      <w:sz w:val="20"/>
    </w:rPr>
  </w:style>
  <w:style w:type="character" w:customStyle="1" w:styleId="WW8Num18z1">
    <w:name w:val="WW8Num18z1"/>
    <w:rsid w:val="003A4C7C"/>
    <w:rPr>
      <w:rFonts w:ascii="Courier New" w:hAnsi="Courier New" w:cs="Courier New" w:hint="default"/>
      <w:sz w:val="20"/>
    </w:rPr>
  </w:style>
  <w:style w:type="character" w:customStyle="1" w:styleId="WW8Num18z2">
    <w:name w:val="WW8Num18z2"/>
    <w:rsid w:val="003A4C7C"/>
    <w:rPr>
      <w:rFonts w:ascii="Wingdings" w:hAnsi="Wingdings" w:hint="default"/>
      <w:sz w:val="20"/>
    </w:rPr>
  </w:style>
  <w:style w:type="character" w:customStyle="1" w:styleId="WW8Num19z1">
    <w:name w:val="WW8Num19z1"/>
    <w:rsid w:val="003A4C7C"/>
    <w:rPr>
      <w:rFonts w:ascii="Courier New" w:hAnsi="Courier New" w:cs="Courier New" w:hint="default"/>
      <w:sz w:val="20"/>
    </w:rPr>
  </w:style>
  <w:style w:type="character" w:customStyle="1" w:styleId="WW8Num19z2">
    <w:name w:val="WW8Num19z2"/>
    <w:rsid w:val="003A4C7C"/>
    <w:rPr>
      <w:rFonts w:ascii="Wingdings" w:hAnsi="Wingdings" w:hint="default"/>
      <w:sz w:val="20"/>
    </w:rPr>
  </w:style>
  <w:style w:type="character" w:customStyle="1" w:styleId="WW8Num93z0">
    <w:name w:val="WW8Num93z0"/>
    <w:rsid w:val="003A4C7C"/>
    <w:rPr>
      <w:rFonts w:ascii="Symbol" w:hAnsi="Symbol" w:cs="Times New Roman CYR" w:hint="default"/>
    </w:rPr>
  </w:style>
  <w:style w:type="character" w:customStyle="1" w:styleId="WW8Num94z0">
    <w:name w:val="WW8Num94z0"/>
    <w:rsid w:val="003A4C7C"/>
    <w:rPr>
      <w:rFonts w:ascii="Symbol" w:hAnsi="Symbol" w:cs="Times New Roman CYR" w:hint="default"/>
    </w:rPr>
  </w:style>
  <w:style w:type="character" w:customStyle="1" w:styleId="WW8Num95z0">
    <w:name w:val="WW8Num95z0"/>
    <w:rsid w:val="003A4C7C"/>
    <w:rPr>
      <w:rFonts w:ascii="Symbol" w:hAnsi="Symbol" w:cs="Times New Roman CYR" w:hint="default"/>
    </w:rPr>
  </w:style>
  <w:style w:type="character" w:customStyle="1" w:styleId="WW8Num96z0">
    <w:name w:val="WW8Num96z0"/>
    <w:rsid w:val="003A4C7C"/>
    <w:rPr>
      <w:rFonts w:ascii="Symbol" w:hAnsi="Symbol" w:cs="Times New Roman CYR" w:hint="default"/>
    </w:rPr>
  </w:style>
  <w:style w:type="character" w:customStyle="1" w:styleId="WW8Num97z0">
    <w:name w:val="WW8Num97z0"/>
    <w:rsid w:val="003A4C7C"/>
    <w:rPr>
      <w:rFonts w:ascii="Symbol" w:hAnsi="Symbol" w:cs="Times New Roman CYR" w:hint="default"/>
    </w:rPr>
  </w:style>
  <w:style w:type="character" w:customStyle="1" w:styleId="WW8Num98z0">
    <w:name w:val="WW8Num98z0"/>
    <w:rsid w:val="003A4C7C"/>
    <w:rPr>
      <w:rFonts w:ascii="Symbol" w:hAnsi="Symbol" w:cs="Times New Roman CYR" w:hint="default"/>
    </w:rPr>
  </w:style>
  <w:style w:type="character" w:customStyle="1" w:styleId="WW8Num99z0">
    <w:name w:val="WW8Num99z0"/>
    <w:rsid w:val="003A4C7C"/>
    <w:rPr>
      <w:rFonts w:ascii="Symbol" w:hAnsi="Symbol" w:cs="Times New Roman CYR" w:hint="default"/>
    </w:rPr>
  </w:style>
  <w:style w:type="character" w:customStyle="1" w:styleId="WW8Num100z0">
    <w:name w:val="WW8Num100z0"/>
    <w:rsid w:val="003A4C7C"/>
    <w:rPr>
      <w:rFonts w:ascii="Symbol" w:hAnsi="Symbol" w:cs="Times New Roman CYR" w:hint="default"/>
    </w:rPr>
  </w:style>
  <w:style w:type="character" w:customStyle="1" w:styleId="WW8Num101z0">
    <w:name w:val="WW8Num101z0"/>
    <w:rsid w:val="003A4C7C"/>
    <w:rPr>
      <w:rFonts w:ascii="Symbol" w:hAnsi="Symbol" w:cs="Times New Roman CYR" w:hint="default"/>
    </w:rPr>
  </w:style>
  <w:style w:type="character" w:customStyle="1" w:styleId="WW8Num102z0">
    <w:name w:val="WW8Num102z0"/>
    <w:rsid w:val="003A4C7C"/>
    <w:rPr>
      <w:rFonts w:ascii="Symbol" w:hAnsi="Symbol" w:cs="Times New Roman CYR" w:hint="default"/>
    </w:rPr>
  </w:style>
  <w:style w:type="character" w:customStyle="1" w:styleId="WW8Num103z0">
    <w:name w:val="WW8Num103z0"/>
    <w:rsid w:val="003A4C7C"/>
    <w:rPr>
      <w:rFonts w:ascii="Symbol" w:hAnsi="Symbol" w:cs="Times New Roman CYR" w:hint="default"/>
    </w:rPr>
  </w:style>
  <w:style w:type="character" w:customStyle="1" w:styleId="WW8Num104z0">
    <w:name w:val="WW8Num104z0"/>
    <w:rsid w:val="003A4C7C"/>
    <w:rPr>
      <w:rFonts w:ascii="Symbol" w:hAnsi="Symbol" w:cs="Times New Roman CYR" w:hint="default"/>
    </w:rPr>
  </w:style>
  <w:style w:type="character" w:customStyle="1" w:styleId="WW8Num105z0">
    <w:name w:val="WW8Num105z0"/>
    <w:rsid w:val="003A4C7C"/>
    <w:rPr>
      <w:rFonts w:ascii="Symbol" w:hAnsi="Symbol" w:cs="Times New Roman CYR" w:hint="default"/>
    </w:rPr>
  </w:style>
  <w:style w:type="character" w:customStyle="1" w:styleId="WW8Num106z0">
    <w:name w:val="WW8Num106z0"/>
    <w:rsid w:val="003A4C7C"/>
    <w:rPr>
      <w:rFonts w:ascii="Symbol" w:hAnsi="Symbol" w:cs="Times New Roman CYR" w:hint="default"/>
    </w:rPr>
  </w:style>
  <w:style w:type="character" w:customStyle="1" w:styleId="WW8Num107z0">
    <w:name w:val="WW8Num107z0"/>
    <w:rsid w:val="003A4C7C"/>
    <w:rPr>
      <w:rFonts w:ascii="Symbol" w:hAnsi="Symbol" w:cs="Times New Roman CYR" w:hint="default"/>
    </w:rPr>
  </w:style>
  <w:style w:type="character" w:customStyle="1" w:styleId="WW8Num108z0">
    <w:name w:val="WW8Num108z0"/>
    <w:rsid w:val="003A4C7C"/>
    <w:rPr>
      <w:rFonts w:ascii="Symbol" w:hAnsi="Symbol" w:cs="Times New Roman CYR" w:hint="default"/>
    </w:rPr>
  </w:style>
  <w:style w:type="character" w:customStyle="1" w:styleId="WW8Num109z0">
    <w:name w:val="WW8Num109z0"/>
    <w:rsid w:val="003A4C7C"/>
    <w:rPr>
      <w:rFonts w:ascii="Symbol" w:hAnsi="Symbol" w:cs="Times New Roman CYR" w:hint="default"/>
    </w:rPr>
  </w:style>
  <w:style w:type="character" w:customStyle="1" w:styleId="WW8Num110z0">
    <w:name w:val="WW8Num110z0"/>
    <w:rsid w:val="003A4C7C"/>
    <w:rPr>
      <w:rFonts w:ascii="Symbol" w:hAnsi="Symbol" w:cs="Times New Roman CYR" w:hint="default"/>
    </w:rPr>
  </w:style>
  <w:style w:type="character" w:customStyle="1" w:styleId="WW8Num111z0">
    <w:name w:val="WW8Num111z0"/>
    <w:rsid w:val="003A4C7C"/>
    <w:rPr>
      <w:rFonts w:ascii="Symbol" w:hAnsi="Symbol" w:cs="Times New Roman CYR" w:hint="default"/>
    </w:rPr>
  </w:style>
  <w:style w:type="character" w:customStyle="1" w:styleId="WW8Num112z0">
    <w:name w:val="WW8Num112z0"/>
    <w:rsid w:val="003A4C7C"/>
    <w:rPr>
      <w:rFonts w:ascii="Symbol" w:hAnsi="Symbol" w:cs="Times New Roman CYR" w:hint="default"/>
    </w:rPr>
  </w:style>
  <w:style w:type="character" w:customStyle="1" w:styleId="WW8Num113z0">
    <w:name w:val="WW8Num113z0"/>
    <w:rsid w:val="003A4C7C"/>
    <w:rPr>
      <w:rFonts w:ascii="Symbol" w:hAnsi="Symbol" w:cs="Times New Roman CYR" w:hint="default"/>
    </w:rPr>
  </w:style>
  <w:style w:type="character" w:customStyle="1" w:styleId="WW8Num114z0">
    <w:name w:val="WW8Num114z0"/>
    <w:rsid w:val="003A4C7C"/>
    <w:rPr>
      <w:rFonts w:ascii="Symbol" w:hAnsi="Symbol" w:cs="Times New Roman CYR" w:hint="default"/>
    </w:rPr>
  </w:style>
  <w:style w:type="character" w:customStyle="1" w:styleId="WW8Num115z0">
    <w:name w:val="WW8Num115z0"/>
    <w:rsid w:val="003A4C7C"/>
    <w:rPr>
      <w:rFonts w:ascii="Symbol" w:hAnsi="Symbol" w:cs="Times New Roman CYR" w:hint="default"/>
    </w:rPr>
  </w:style>
  <w:style w:type="character" w:customStyle="1" w:styleId="WW8Num116z0">
    <w:name w:val="WW8Num116z0"/>
    <w:rsid w:val="003A4C7C"/>
    <w:rPr>
      <w:rFonts w:ascii="Symbol" w:hAnsi="Symbol" w:cs="Times New Roman CYR" w:hint="default"/>
    </w:rPr>
  </w:style>
  <w:style w:type="character" w:customStyle="1" w:styleId="WW8Num117z0">
    <w:name w:val="WW8Num117z0"/>
    <w:rsid w:val="003A4C7C"/>
    <w:rPr>
      <w:rFonts w:ascii="Symbol" w:hAnsi="Symbol" w:cs="Times New Roman CYR" w:hint="default"/>
    </w:rPr>
  </w:style>
  <w:style w:type="character" w:customStyle="1" w:styleId="WW8Num118z0">
    <w:name w:val="WW8Num118z0"/>
    <w:rsid w:val="003A4C7C"/>
    <w:rPr>
      <w:rFonts w:ascii="Symbol" w:hAnsi="Symbol" w:cs="Times New Roman CYR" w:hint="default"/>
    </w:rPr>
  </w:style>
  <w:style w:type="character" w:customStyle="1" w:styleId="WW8Num119z0">
    <w:name w:val="WW8Num119z0"/>
    <w:rsid w:val="003A4C7C"/>
    <w:rPr>
      <w:rFonts w:ascii="Symbol" w:hAnsi="Symbol" w:cs="Times New Roman CYR" w:hint="default"/>
    </w:rPr>
  </w:style>
  <w:style w:type="character" w:customStyle="1" w:styleId="WW8Num120z0">
    <w:name w:val="WW8Num120z0"/>
    <w:rsid w:val="003A4C7C"/>
    <w:rPr>
      <w:rFonts w:ascii="Symbol" w:hAnsi="Symbol" w:cs="Times New Roman CYR" w:hint="default"/>
    </w:rPr>
  </w:style>
  <w:style w:type="character" w:customStyle="1" w:styleId="WW8Num121z0">
    <w:name w:val="WW8Num121z0"/>
    <w:rsid w:val="003A4C7C"/>
    <w:rPr>
      <w:rFonts w:ascii="Symbol" w:hAnsi="Symbol" w:cs="Times New Roman CYR" w:hint="default"/>
    </w:rPr>
  </w:style>
  <w:style w:type="character" w:customStyle="1" w:styleId="WW8Num122z0">
    <w:name w:val="WW8Num122z0"/>
    <w:rsid w:val="003A4C7C"/>
    <w:rPr>
      <w:rFonts w:ascii="Symbol" w:hAnsi="Symbol" w:cs="Times New Roman CYR" w:hint="default"/>
    </w:rPr>
  </w:style>
  <w:style w:type="character" w:customStyle="1" w:styleId="WW8Num123z0">
    <w:name w:val="WW8Num123z0"/>
    <w:rsid w:val="003A4C7C"/>
    <w:rPr>
      <w:rFonts w:ascii="Symbol" w:hAnsi="Symbol" w:cs="Times New Roman CYR" w:hint="default"/>
    </w:rPr>
  </w:style>
  <w:style w:type="character" w:customStyle="1" w:styleId="WW8Num124z0">
    <w:name w:val="WW8Num124z0"/>
    <w:rsid w:val="003A4C7C"/>
    <w:rPr>
      <w:rFonts w:ascii="Symbol" w:hAnsi="Symbol" w:cs="Times New Roman CYR" w:hint="default"/>
    </w:rPr>
  </w:style>
  <w:style w:type="character" w:customStyle="1" w:styleId="WW8Num125z0">
    <w:name w:val="WW8Num125z0"/>
    <w:rsid w:val="003A4C7C"/>
    <w:rPr>
      <w:rFonts w:ascii="Symbol" w:hAnsi="Symbol" w:cs="Times New Roman CYR" w:hint="default"/>
    </w:rPr>
  </w:style>
  <w:style w:type="character" w:customStyle="1" w:styleId="WW8Num126z0">
    <w:name w:val="WW8Num126z0"/>
    <w:rsid w:val="003A4C7C"/>
    <w:rPr>
      <w:rFonts w:ascii="Symbol" w:hAnsi="Symbol" w:cs="Times New Roman CYR" w:hint="default"/>
    </w:rPr>
  </w:style>
  <w:style w:type="character" w:customStyle="1" w:styleId="WW8Num127z0">
    <w:name w:val="WW8Num127z0"/>
    <w:rsid w:val="003A4C7C"/>
    <w:rPr>
      <w:rFonts w:ascii="Symbol" w:hAnsi="Symbol" w:cs="Times New Roman CYR" w:hint="default"/>
    </w:rPr>
  </w:style>
  <w:style w:type="character" w:customStyle="1" w:styleId="WW8Num128z0">
    <w:name w:val="WW8Num128z0"/>
    <w:rsid w:val="003A4C7C"/>
    <w:rPr>
      <w:rFonts w:ascii="Symbol" w:hAnsi="Symbol" w:cs="Times New Roman CYR" w:hint="default"/>
    </w:rPr>
  </w:style>
  <w:style w:type="character" w:customStyle="1" w:styleId="WW8Num129z0">
    <w:name w:val="WW8Num129z0"/>
    <w:rsid w:val="003A4C7C"/>
    <w:rPr>
      <w:rFonts w:ascii="Symbol" w:hAnsi="Symbol" w:cs="Times New Roman CYR" w:hint="default"/>
    </w:rPr>
  </w:style>
  <w:style w:type="character" w:customStyle="1" w:styleId="WW8Num130z0">
    <w:name w:val="WW8Num130z0"/>
    <w:rsid w:val="003A4C7C"/>
    <w:rPr>
      <w:rFonts w:ascii="Symbol" w:hAnsi="Symbol" w:cs="Times New Roman CYR" w:hint="default"/>
    </w:rPr>
  </w:style>
  <w:style w:type="character" w:customStyle="1" w:styleId="WW8Num131z0">
    <w:name w:val="WW8Num131z0"/>
    <w:rsid w:val="003A4C7C"/>
    <w:rPr>
      <w:rFonts w:ascii="Symbol" w:hAnsi="Symbol" w:cs="Times New Roman CYR" w:hint="default"/>
    </w:rPr>
  </w:style>
  <w:style w:type="character" w:customStyle="1" w:styleId="WW8Num132z0">
    <w:name w:val="WW8Num132z0"/>
    <w:rsid w:val="003A4C7C"/>
    <w:rPr>
      <w:rFonts w:ascii="Symbol" w:hAnsi="Symbol" w:cs="Times New Roman CYR" w:hint="default"/>
    </w:rPr>
  </w:style>
  <w:style w:type="character" w:customStyle="1" w:styleId="WW8Num133z0">
    <w:name w:val="WW8Num133z0"/>
    <w:rsid w:val="003A4C7C"/>
    <w:rPr>
      <w:rFonts w:ascii="Symbol" w:hAnsi="Symbol" w:cs="Times New Roman CYR" w:hint="default"/>
    </w:rPr>
  </w:style>
  <w:style w:type="character" w:customStyle="1" w:styleId="WW8Num134z0">
    <w:name w:val="WW8Num134z0"/>
    <w:rsid w:val="003A4C7C"/>
    <w:rPr>
      <w:rFonts w:ascii="Symbol" w:hAnsi="Symbol" w:cs="Times New Roman CYR" w:hint="default"/>
    </w:rPr>
  </w:style>
  <w:style w:type="character" w:customStyle="1" w:styleId="WW8Num135z0">
    <w:name w:val="WW8Num135z0"/>
    <w:rsid w:val="003A4C7C"/>
    <w:rPr>
      <w:rFonts w:ascii="Symbol" w:hAnsi="Symbol" w:cs="Times New Roman CYR" w:hint="default"/>
    </w:rPr>
  </w:style>
  <w:style w:type="character" w:customStyle="1" w:styleId="WW8Num136z0">
    <w:name w:val="WW8Num136z0"/>
    <w:rsid w:val="003A4C7C"/>
    <w:rPr>
      <w:rFonts w:ascii="Symbol" w:hAnsi="Symbol" w:cs="Times New Roman CYR" w:hint="default"/>
    </w:rPr>
  </w:style>
  <w:style w:type="character" w:customStyle="1" w:styleId="WW8Num137z0">
    <w:name w:val="WW8Num137z0"/>
    <w:rsid w:val="003A4C7C"/>
    <w:rPr>
      <w:rFonts w:ascii="Symbol" w:hAnsi="Symbol" w:cs="Times New Roman CYR" w:hint="default"/>
    </w:rPr>
  </w:style>
  <w:style w:type="character" w:customStyle="1" w:styleId="WW8Num138z0">
    <w:name w:val="WW8Num138z0"/>
    <w:rsid w:val="003A4C7C"/>
    <w:rPr>
      <w:rFonts w:ascii="Symbol" w:hAnsi="Symbol" w:cs="Times New Roman CYR" w:hint="default"/>
    </w:rPr>
  </w:style>
  <w:style w:type="character" w:customStyle="1" w:styleId="WW8Num139z0">
    <w:name w:val="WW8Num139z0"/>
    <w:rsid w:val="003A4C7C"/>
    <w:rPr>
      <w:rFonts w:ascii="Symbol" w:hAnsi="Symbol" w:cs="Times New Roman CYR" w:hint="default"/>
    </w:rPr>
  </w:style>
  <w:style w:type="character" w:customStyle="1" w:styleId="WW8Num140z0">
    <w:name w:val="WW8Num140z0"/>
    <w:rsid w:val="003A4C7C"/>
    <w:rPr>
      <w:rFonts w:ascii="Symbol" w:hAnsi="Symbol" w:cs="Times New Roman CYR" w:hint="default"/>
    </w:rPr>
  </w:style>
  <w:style w:type="character" w:customStyle="1" w:styleId="WW-Absatz-Standardschriftart11">
    <w:name w:val="WW-Absatz-Standardschriftart11"/>
    <w:rsid w:val="003A4C7C"/>
  </w:style>
  <w:style w:type="character" w:customStyle="1" w:styleId="WW-Absatz-Standardschriftart111">
    <w:name w:val="WW-Absatz-Standardschriftart111"/>
    <w:rsid w:val="003A4C7C"/>
  </w:style>
  <w:style w:type="character" w:customStyle="1" w:styleId="WW-Absatz-Standardschriftart1111">
    <w:name w:val="WW-Absatz-Standardschriftart1111"/>
    <w:rsid w:val="003A4C7C"/>
  </w:style>
  <w:style w:type="character" w:customStyle="1" w:styleId="WW-Absatz-Standardschriftart11111">
    <w:name w:val="WW-Absatz-Standardschriftart11111"/>
    <w:rsid w:val="003A4C7C"/>
  </w:style>
  <w:style w:type="character" w:customStyle="1" w:styleId="WW-Absatz-Standardschriftart111111">
    <w:name w:val="WW-Absatz-Standardschriftart111111"/>
    <w:rsid w:val="003A4C7C"/>
  </w:style>
  <w:style w:type="character" w:customStyle="1" w:styleId="WW-Absatz-Standardschriftart1111111">
    <w:name w:val="WW-Absatz-Standardschriftart1111111"/>
    <w:rsid w:val="003A4C7C"/>
  </w:style>
  <w:style w:type="character" w:customStyle="1" w:styleId="WW-Absatz-Standardschriftart11111111">
    <w:name w:val="WW-Absatz-Standardschriftart11111111"/>
    <w:rsid w:val="003A4C7C"/>
  </w:style>
  <w:style w:type="character" w:customStyle="1" w:styleId="WW-Absatz-Standardschriftart111111111">
    <w:name w:val="WW-Absatz-Standardschriftart111111111"/>
    <w:rsid w:val="003A4C7C"/>
  </w:style>
  <w:style w:type="character" w:customStyle="1" w:styleId="WW8Num20z1">
    <w:name w:val="WW8Num20z1"/>
    <w:rsid w:val="003A4C7C"/>
    <w:rPr>
      <w:rFonts w:ascii="Courier New" w:hAnsi="Courier New" w:cs="Courier New" w:hint="default"/>
      <w:sz w:val="20"/>
    </w:rPr>
  </w:style>
  <w:style w:type="character" w:customStyle="1" w:styleId="WW8Num20z2">
    <w:name w:val="WW8Num20z2"/>
    <w:rsid w:val="003A4C7C"/>
    <w:rPr>
      <w:rFonts w:ascii="Wingdings" w:hAnsi="Wingdings" w:hint="default"/>
      <w:sz w:val="20"/>
    </w:rPr>
  </w:style>
  <w:style w:type="character" w:customStyle="1" w:styleId="WW-Absatz-Standardschriftart1111111111">
    <w:name w:val="WW-Absatz-Standardschriftart1111111111"/>
    <w:rsid w:val="003A4C7C"/>
  </w:style>
  <w:style w:type="character" w:customStyle="1" w:styleId="11">
    <w:name w:val="Основной шрифт абзаца1"/>
    <w:rsid w:val="003A4C7C"/>
  </w:style>
  <w:style w:type="character" w:customStyle="1" w:styleId="af7">
    <w:name w:val="Символ сноски"/>
    <w:rsid w:val="003A4C7C"/>
    <w:rPr>
      <w:vertAlign w:val="superscript"/>
    </w:rPr>
  </w:style>
  <w:style w:type="character" w:customStyle="1" w:styleId="af8">
    <w:name w:val="Символ нумерации"/>
    <w:rsid w:val="003A4C7C"/>
  </w:style>
  <w:style w:type="character" w:customStyle="1" w:styleId="af9">
    <w:name w:val="Маркеры списка"/>
    <w:rsid w:val="003A4C7C"/>
    <w:rPr>
      <w:rFonts w:ascii="StarSymbol" w:eastAsia="StarSymbol" w:hAnsi="StarSymbol" w:cs="StarSymbol" w:hint="eastAsia"/>
      <w:sz w:val="18"/>
      <w:szCs w:val="18"/>
    </w:rPr>
  </w:style>
  <w:style w:type="character" w:customStyle="1" w:styleId="afa">
    <w:name w:val="Символы концевой сноски"/>
    <w:rsid w:val="003A4C7C"/>
    <w:rPr>
      <w:vertAlign w:val="superscript"/>
    </w:rPr>
  </w:style>
  <w:style w:type="character" w:customStyle="1" w:styleId="WW-Absatz-Standardschriftart11111111111">
    <w:name w:val="WW-Absatz-Standardschriftart11111111111"/>
    <w:rsid w:val="003A4C7C"/>
  </w:style>
  <w:style w:type="character" w:customStyle="1" w:styleId="WW8Num6z0">
    <w:name w:val="WW8Num6z0"/>
    <w:rsid w:val="003A4C7C"/>
    <w:rPr>
      <w:rFonts w:ascii="Symbol" w:hAnsi="Symbol" w:cs="Times New Roman CYR" w:hint="default"/>
    </w:rPr>
  </w:style>
  <w:style w:type="character" w:customStyle="1" w:styleId="WW-Absatz-Standardschriftart111111111111">
    <w:name w:val="WW-Absatz-Standardschriftart111111111111"/>
    <w:rsid w:val="003A4C7C"/>
  </w:style>
  <w:style w:type="character" w:customStyle="1" w:styleId="WW-Absatz-Standardschriftart1111111111111">
    <w:name w:val="WW-Absatz-Standardschriftart1111111111111"/>
    <w:rsid w:val="003A4C7C"/>
  </w:style>
  <w:style w:type="character" w:customStyle="1" w:styleId="WW-">
    <w:name w:val="WW-Символы концевой сноски"/>
    <w:rsid w:val="003A4C7C"/>
  </w:style>
  <w:style w:type="character" w:customStyle="1" w:styleId="WW8Num9z0">
    <w:name w:val="WW8Num9z0"/>
    <w:rsid w:val="003A4C7C"/>
    <w:rPr>
      <w:rFonts w:ascii="Symbol" w:hAnsi="Symbol" w:cs="Times New Roman CYR" w:hint="default"/>
    </w:rPr>
  </w:style>
  <w:style w:type="paragraph" w:styleId="afb">
    <w:name w:val="Title"/>
    <w:basedOn w:val="a"/>
    <w:next w:val="a"/>
    <w:link w:val="afc"/>
    <w:qFormat/>
    <w:rsid w:val="003A4C7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c">
    <w:name w:val="Название Знак"/>
    <w:basedOn w:val="a1"/>
    <w:link w:val="afb"/>
    <w:rsid w:val="003A4C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FontStyle104">
    <w:name w:val="Font Style104"/>
    <w:uiPriority w:val="99"/>
    <w:rsid w:val="003A4C7C"/>
    <w:rPr>
      <w:rFonts w:ascii="Times New Roman" w:hAnsi="Times New Roman" w:cs="Times New Roman" w:hint="default"/>
      <w:sz w:val="18"/>
      <w:szCs w:val="18"/>
    </w:rPr>
  </w:style>
  <w:style w:type="character" w:customStyle="1" w:styleId="FontStyle143">
    <w:name w:val="Font Style143"/>
    <w:uiPriority w:val="99"/>
    <w:rsid w:val="003A4C7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1">
    <w:name w:val="c1"/>
    <w:basedOn w:val="a1"/>
    <w:rsid w:val="003A4C7C"/>
  </w:style>
  <w:style w:type="table" w:styleId="afd">
    <w:name w:val="Table Grid"/>
    <w:basedOn w:val="a2"/>
    <w:rsid w:val="003A4C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1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37</Pages>
  <Words>6758</Words>
  <Characters>38526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Ded</cp:lastModifiedBy>
  <cp:revision>7</cp:revision>
  <dcterms:created xsi:type="dcterms:W3CDTF">2018-10-29T06:36:00Z</dcterms:created>
  <dcterms:modified xsi:type="dcterms:W3CDTF">2018-11-05T09:28:00Z</dcterms:modified>
</cp:coreProperties>
</file>